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1870"/>
        <w:gridCol w:w="1786"/>
        <w:gridCol w:w="1730"/>
      </w:tblGrid>
      <w:tr w:rsidR="00B54246" w:rsidRPr="00050067" w14:paraId="4071F2C3" w14:textId="77777777" w:rsidTr="000C50CF">
        <w:trPr>
          <w:trHeight w:val="55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42F7440D" w14:textId="72DE88E4" w:rsidR="00B54246" w:rsidRPr="000C50CF" w:rsidRDefault="000C50CF" w:rsidP="000C50CF">
            <w:pPr>
              <w:pStyle w:val="Cabealho"/>
              <w:jc w:val="center"/>
              <w:rPr>
                <w:color w:val="FFFFFF" w:themeColor="background1"/>
              </w:rPr>
            </w:pPr>
            <w:r w:rsidRPr="000C50CF">
              <w:rPr>
                <w:b/>
                <w:color w:val="FFFFFF" w:themeColor="background1"/>
              </w:rPr>
              <w:t xml:space="preserve">Componente </w:t>
            </w:r>
            <w:proofErr w:type="spellStart"/>
            <w:r w:rsidRPr="000C50CF">
              <w:rPr>
                <w:b/>
                <w:bCs/>
                <w:i/>
                <w:color w:val="FFFFFF" w:themeColor="background1"/>
                <w:sz w:val="18"/>
                <w:szCs w:val="18"/>
              </w:rPr>
              <w:t>Component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4394A7A3" w14:textId="77777777" w:rsidR="00B54246" w:rsidRPr="000C50CF" w:rsidRDefault="00B54246" w:rsidP="000C50CF">
            <w:pPr>
              <w:pStyle w:val="Cabealho"/>
              <w:jc w:val="center"/>
              <w:rPr>
                <w:b/>
                <w:color w:val="FFFFFF" w:themeColor="background1"/>
              </w:rPr>
            </w:pPr>
            <w:r w:rsidRPr="000C50CF">
              <w:rPr>
                <w:b/>
                <w:color w:val="FFFFFF" w:themeColor="background1"/>
              </w:rPr>
              <w:t>OS</w:t>
            </w:r>
          </w:p>
          <w:p w14:paraId="22FA91B9" w14:textId="695C46CA" w:rsidR="000C50CF" w:rsidRPr="000C50CF" w:rsidRDefault="000C50CF" w:rsidP="000C50CF">
            <w:pPr>
              <w:pStyle w:val="Cabealho"/>
              <w:jc w:val="center"/>
              <w:rPr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0C50CF">
              <w:rPr>
                <w:b/>
                <w:bCs/>
                <w:i/>
                <w:color w:val="FFFFFF" w:themeColor="background1"/>
                <w:sz w:val="18"/>
                <w:szCs w:val="18"/>
              </w:rPr>
              <w:t>WO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218A719" w14:textId="77777777" w:rsidR="000C50CF" w:rsidRPr="000C50CF" w:rsidRDefault="000C50CF" w:rsidP="000C50CF">
            <w:pPr>
              <w:pStyle w:val="Cabealho"/>
              <w:jc w:val="center"/>
              <w:rPr>
                <w:b/>
                <w:color w:val="FFFFFF" w:themeColor="background1"/>
              </w:rPr>
            </w:pPr>
            <w:r w:rsidRPr="000C50CF">
              <w:rPr>
                <w:b/>
                <w:color w:val="FFFFFF" w:themeColor="background1"/>
              </w:rPr>
              <w:t>Fabricante</w:t>
            </w:r>
          </w:p>
          <w:p w14:paraId="01B5285F" w14:textId="7B23A909" w:rsidR="00B54246" w:rsidRPr="000C50CF" w:rsidRDefault="000C50CF" w:rsidP="000C50CF">
            <w:pPr>
              <w:pStyle w:val="Cabealho"/>
              <w:jc w:val="center"/>
              <w:rPr>
                <w:b/>
                <w:bCs/>
                <w:i/>
                <w:color w:val="FFFFFF" w:themeColor="background1"/>
                <w:sz w:val="18"/>
                <w:szCs w:val="18"/>
              </w:rPr>
            </w:pPr>
            <w:proofErr w:type="spellStart"/>
            <w:r w:rsidRPr="000C50CF">
              <w:rPr>
                <w:b/>
                <w:bCs/>
                <w:i/>
                <w:color w:val="FFFFFF" w:themeColor="background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DDA86E7" w14:textId="77777777" w:rsidR="00B54246" w:rsidRPr="000C50CF" w:rsidRDefault="00B54246" w:rsidP="000C50CF">
            <w:pPr>
              <w:pStyle w:val="Cabealho"/>
              <w:jc w:val="center"/>
              <w:rPr>
                <w:b/>
                <w:color w:val="FFFFFF" w:themeColor="background1"/>
              </w:rPr>
            </w:pPr>
            <w:r w:rsidRPr="000C50CF">
              <w:rPr>
                <w:b/>
                <w:color w:val="FFFFFF" w:themeColor="background1"/>
              </w:rPr>
              <w:t>PN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375FCD9" w14:textId="77777777" w:rsidR="00B54246" w:rsidRPr="000C50CF" w:rsidRDefault="00B54246" w:rsidP="000C50CF">
            <w:pPr>
              <w:pStyle w:val="Cabealho"/>
              <w:jc w:val="center"/>
              <w:rPr>
                <w:b/>
                <w:color w:val="FFFFFF" w:themeColor="background1"/>
              </w:rPr>
            </w:pPr>
            <w:r w:rsidRPr="000C50CF">
              <w:rPr>
                <w:b/>
                <w:color w:val="FFFFFF" w:themeColor="background1"/>
              </w:rPr>
              <w:t>SN</w:t>
            </w:r>
          </w:p>
        </w:tc>
      </w:tr>
      <w:tr w:rsidR="00EF314D" w:rsidRPr="00EF314D" w14:paraId="72C2C002" w14:textId="77777777" w:rsidTr="000C50CF">
        <w:trPr>
          <w:trHeight w:val="562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0C30" w14:textId="6D726B45" w:rsidR="00B54246" w:rsidRPr="000C50CF" w:rsidRDefault="000C50CF" w:rsidP="0062610B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0C50CF">
              <w:rPr>
                <w:bCs/>
                <w:color w:val="000000" w:themeColor="text1"/>
              </w:rPr>
              <w:t>Propeller</w:t>
            </w:r>
            <w:proofErr w:type="spellEnd"/>
            <w:r w:rsidRPr="000C50CF">
              <w:rPr>
                <w:bCs/>
                <w:color w:val="000000" w:themeColor="text1"/>
              </w:rPr>
              <w:t xml:space="preserve"> </w:t>
            </w:r>
            <w:proofErr w:type="spellStart"/>
            <w:r w:rsidRPr="000C50CF">
              <w:rPr>
                <w:bCs/>
                <w:color w:val="000000" w:themeColor="text1"/>
              </w:rPr>
              <w:t>Governor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761E" w14:textId="0F8718AE" w:rsidR="00B54246" w:rsidRPr="000C50CF" w:rsidRDefault="00B54246" w:rsidP="0062610B">
            <w:pPr>
              <w:pStyle w:val="Cabealho"/>
              <w:jc w:val="center"/>
              <w:rPr>
                <w:bCs/>
                <w:color w:val="FF0000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06EE" w14:textId="09D8B539" w:rsidR="00B54246" w:rsidRPr="000C50CF" w:rsidRDefault="0062610B" w:rsidP="0062610B">
            <w:pPr>
              <w:pStyle w:val="Cabealho"/>
              <w:jc w:val="center"/>
              <w:rPr>
                <w:bCs/>
                <w:color w:val="000000" w:themeColor="text1"/>
              </w:rPr>
            </w:pPr>
            <w:r w:rsidRPr="000C50CF">
              <w:rPr>
                <w:bCs/>
                <w:color w:val="000000" w:themeColor="text1"/>
              </w:rPr>
              <w:t>Woodward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D4D8" w14:textId="550A3968" w:rsidR="00B54246" w:rsidRPr="000C50CF" w:rsidRDefault="00B54246" w:rsidP="0062610B">
            <w:pPr>
              <w:pStyle w:val="Cabealho"/>
              <w:jc w:val="center"/>
              <w:rPr>
                <w:bCs/>
                <w:color w:val="FF0000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3590" w14:textId="023E9BEE" w:rsidR="00B54246" w:rsidRPr="000C50CF" w:rsidRDefault="00B54246" w:rsidP="0062610B">
            <w:pPr>
              <w:pStyle w:val="Cabealho"/>
              <w:jc w:val="center"/>
              <w:rPr>
                <w:bCs/>
                <w:color w:val="FF0000"/>
              </w:rPr>
            </w:pPr>
          </w:p>
        </w:tc>
      </w:tr>
    </w:tbl>
    <w:p w14:paraId="08FBEEF9" w14:textId="77777777" w:rsidR="00646E73" w:rsidRPr="00A96705" w:rsidRDefault="00646E73" w:rsidP="00E46BEE">
      <w:pPr>
        <w:pStyle w:val="TextoPortugus"/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251"/>
      </w:tblGrid>
      <w:tr w:rsidR="00646E73" w14:paraId="07C1B275" w14:textId="77777777" w:rsidTr="000C50CF">
        <w:trPr>
          <w:trHeight w:val="321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14:paraId="440B7CDB" w14:textId="3601DB6A" w:rsidR="00646E73" w:rsidRDefault="00646E73" w:rsidP="000C50CF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IDENTIFICAÇÃO</w:t>
            </w:r>
            <w:r w:rsidR="000C50CF">
              <w:rPr>
                <w:b/>
                <w:color w:val="FFFFFF" w:themeColor="background1"/>
              </w:rPr>
              <w:t xml:space="preserve"> |</w:t>
            </w:r>
            <w:r>
              <w:rPr>
                <w:b/>
                <w:color w:val="FFFFFF" w:themeColor="background1"/>
              </w:rPr>
              <w:t xml:space="preserve"> </w:t>
            </w:r>
            <w:r w:rsidRPr="000C50CF">
              <w:rPr>
                <w:b/>
                <w:i/>
                <w:iCs/>
                <w:color w:val="FFFFFF" w:themeColor="background1"/>
                <w:sz w:val="18"/>
                <w:szCs w:val="18"/>
              </w:rPr>
              <w:t>IDENTIFICATION</w:t>
            </w:r>
          </w:p>
        </w:tc>
      </w:tr>
      <w:tr w:rsidR="00646E73" w14:paraId="56468D2D" w14:textId="77777777" w:rsidTr="00646E73">
        <w:tc>
          <w:tcPr>
            <w:tcW w:w="9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7DE43" w14:textId="77777777" w:rsidR="00646E73" w:rsidRDefault="00646E73">
            <w:pPr>
              <w:rPr>
                <w:sz w:val="8"/>
                <w:szCs w:val="8"/>
              </w:rPr>
            </w:pPr>
          </w:p>
        </w:tc>
      </w:tr>
      <w:tr w:rsidR="00646E73" w14:paraId="315866AF" w14:textId="77777777" w:rsidTr="003B5D63">
        <w:trPr>
          <w:trHeight w:val="3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A2D335" w14:textId="38EAD324" w:rsidR="00646E73" w:rsidRPr="000C50CF" w:rsidRDefault="000C50CF" w:rsidP="003B5D63">
            <w:pPr>
              <w:pStyle w:val="TextoPortugus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Título</w:t>
            </w:r>
          </w:p>
        </w:tc>
        <w:tc>
          <w:tcPr>
            <w:tcW w:w="8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8D8C9E" w14:textId="4D925F9F" w:rsidR="00646E73" w:rsidRPr="0062610B" w:rsidRDefault="0062610B" w:rsidP="003B5D63">
            <w:pPr>
              <w:pStyle w:val="TextoPortugus"/>
              <w:jc w:val="left"/>
              <w:rPr>
                <w:b/>
                <w:color w:val="000000" w:themeColor="text1"/>
              </w:rPr>
            </w:pPr>
            <w:r w:rsidRPr="0062610B">
              <w:rPr>
                <w:b/>
                <w:color w:val="000000" w:themeColor="text1"/>
              </w:rPr>
              <w:t>FICHA DE LIMPEZA – GOVERNADOR DE HÉLICE</w:t>
            </w:r>
          </w:p>
        </w:tc>
      </w:tr>
      <w:tr w:rsidR="00646E73" w:rsidRPr="00CB48BD" w14:paraId="196C3D1F" w14:textId="77777777" w:rsidTr="001D3524">
        <w:trPr>
          <w:trHeight w:val="31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6826E3" w14:textId="4EB9EF26" w:rsidR="00646E73" w:rsidRPr="000C50CF" w:rsidRDefault="000C50CF" w:rsidP="003B5D63">
            <w:pPr>
              <w:pStyle w:val="TextoIngls"/>
              <w:spacing w:after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87BD" w14:textId="31EB0EBE" w:rsidR="00646E73" w:rsidRPr="0062610B" w:rsidRDefault="0062610B" w:rsidP="003B5D63">
            <w:pPr>
              <w:pStyle w:val="TextoIngls"/>
              <w:spacing w:after="0"/>
              <w:jc w:val="left"/>
              <w:rPr>
                <w:color w:val="000000" w:themeColor="text1"/>
                <w:lang w:val="pt-BR"/>
              </w:rPr>
            </w:pPr>
            <w:r w:rsidRPr="0062610B">
              <w:rPr>
                <w:color w:val="000000" w:themeColor="text1"/>
                <w:lang w:val="pt-BR"/>
              </w:rPr>
              <w:t>CLEANING SHEET – PROPELLER GOVERNOR</w:t>
            </w:r>
          </w:p>
        </w:tc>
      </w:tr>
    </w:tbl>
    <w:p w14:paraId="68719178" w14:textId="77777777" w:rsidR="00094E8C" w:rsidRPr="007A1E40" w:rsidRDefault="00094E8C" w:rsidP="00E46BEE">
      <w:pPr>
        <w:pStyle w:val="TextoPortugus"/>
        <w:rPr>
          <w:sz w:val="8"/>
          <w:szCs w:val="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74"/>
        <w:gridCol w:w="2272"/>
        <w:gridCol w:w="2261"/>
        <w:gridCol w:w="2253"/>
      </w:tblGrid>
      <w:tr w:rsidR="00094E8C" w:rsidRPr="00011052" w14:paraId="7910BF54" w14:textId="77777777" w:rsidTr="003B5D63">
        <w:trPr>
          <w:trHeight w:val="548"/>
        </w:trPr>
        <w:tc>
          <w:tcPr>
            <w:tcW w:w="2302" w:type="dxa"/>
            <w:tcBorders>
              <w:bottom w:val="nil"/>
            </w:tcBorders>
            <w:shd w:val="clear" w:color="auto" w:fill="1F497D" w:themeFill="text2"/>
            <w:vAlign w:val="center"/>
          </w:tcPr>
          <w:p w14:paraId="633F51B8" w14:textId="77777777" w:rsidR="003B5D63" w:rsidRPr="003B5D63" w:rsidRDefault="00094E8C" w:rsidP="003B5D63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 w:rsidRPr="003B5D63">
              <w:rPr>
                <w:b/>
                <w:color w:val="FFFFFF" w:themeColor="background1"/>
              </w:rPr>
              <w:t>PUBLICAÇÃO</w:t>
            </w:r>
          </w:p>
          <w:p w14:paraId="67E6A62C" w14:textId="53363FED" w:rsidR="00094E8C" w:rsidRPr="003B5D63" w:rsidRDefault="00094E8C" w:rsidP="003B5D63">
            <w:pPr>
              <w:pStyle w:val="TextoPortugus"/>
              <w:jc w:val="center"/>
              <w:rPr>
                <w:b/>
                <w:i/>
                <w:iCs/>
                <w:color w:val="FFFFFF" w:themeColor="background1"/>
                <w:sz w:val="18"/>
                <w:szCs w:val="18"/>
              </w:rPr>
            </w:pPr>
            <w:r w:rsidRPr="003B5D63">
              <w:rPr>
                <w:b/>
                <w:i/>
                <w:iCs/>
                <w:color w:val="FFFFFF" w:themeColor="background1"/>
                <w:sz w:val="18"/>
                <w:szCs w:val="18"/>
              </w:rPr>
              <w:t>PUBLICATION</w:t>
            </w:r>
          </w:p>
        </w:tc>
        <w:tc>
          <w:tcPr>
            <w:tcW w:w="2303" w:type="dxa"/>
            <w:tcBorders>
              <w:bottom w:val="nil"/>
            </w:tcBorders>
            <w:shd w:val="clear" w:color="auto" w:fill="1F497D" w:themeFill="text2"/>
            <w:vAlign w:val="center"/>
          </w:tcPr>
          <w:p w14:paraId="1F35DE3D" w14:textId="77777777" w:rsidR="003B5D63" w:rsidRPr="003B5D63" w:rsidRDefault="00094E8C" w:rsidP="003B5D63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 w:rsidRPr="003B5D63">
              <w:rPr>
                <w:b/>
                <w:color w:val="FFFFFF" w:themeColor="background1"/>
              </w:rPr>
              <w:t>REFERÊNCIA</w:t>
            </w:r>
          </w:p>
          <w:p w14:paraId="1681D04F" w14:textId="7CD55549" w:rsidR="00094E8C" w:rsidRPr="003B5D63" w:rsidRDefault="00094E8C" w:rsidP="003B5D63">
            <w:pPr>
              <w:pStyle w:val="TextoPortugus"/>
              <w:jc w:val="center"/>
              <w:rPr>
                <w:b/>
                <w:i/>
                <w:iCs/>
                <w:color w:val="FFFFFF" w:themeColor="background1"/>
                <w:sz w:val="18"/>
                <w:szCs w:val="18"/>
              </w:rPr>
            </w:pPr>
            <w:r w:rsidRPr="003B5D63">
              <w:rPr>
                <w:b/>
                <w:i/>
                <w:iCs/>
                <w:color w:val="FFFFFF" w:themeColor="background1"/>
                <w:sz w:val="18"/>
                <w:szCs w:val="18"/>
              </w:rPr>
              <w:t>REFERENCE</w:t>
            </w:r>
          </w:p>
        </w:tc>
        <w:tc>
          <w:tcPr>
            <w:tcW w:w="2302" w:type="dxa"/>
            <w:tcBorders>
              <w:bottom w:val="nil"/>
            </w:tcBorders>
            <w:shd w:val="clear" w:color="auto" w:fill="1F497D" w:themeFill="text2"/>
            <w:vAlign w:val="center"/>
          </w:tcPr>
          <w:p w14:paraId="0D2136E0" w14:textId="77777777" w:rsidR="00094E8C" w:rsidRPr="003B5D63" w:rsidRDefault="00094E8C" w:rsidP="003B5D63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 w:rsidRPr="003B5D63">
              <w:rPr>
                <w:b/>
                <w:color w:val="FFFFFF" w:themeColor="background1"/>
              </w:rPr>
              <w:t>TLN</w:t>
            </w:r>
          </w:p>
        </w:tc>
        <w:tc>
          <w:tcPr>
            <w:tcW w:w="2303" w:type="dxa"/>
            <w:tcBorders>
              <w:bottom w:val="nil"/>
            </w:tcBorders>
            <w:shd w:val="clear" w:color="auto" w:fill="1F497D" w:themeFill="text2"/>
            <w:vAlign w:val="center"/>
          </w:tcPr>
          <w:p w14:paraId="4CA7C124" w14:textId="77777777" w:rsidR="003B5D63" w:rsidRPr="003B5D63" w:rsidRDefault="00094E8C" w:rsidP="003B5D63">
            <w:pPr>
              <w:pStyle w:val="TextoPortugus"/>
              <w:jc w:val="center"/>
              <w:rPr>
                <w:b/>
                <w:color w:val="FFFFFF" w:themeColor="background1"/>
              </w:rPr>
            </w:pPr>
            <w:r w:rsidRPr="003B5D63">
              <w:rPr>
                <w:b/>
                <w:color w:val="FFFFFF" w:themeColor="background1"/>
              </w:rPr>
              <w:t>DATA</w:t>
            </w:r>
          </w:p>
          <w:p w14:paraId="4E42F07D" w14:textId="2C762CF7" w:rsidR="00094E8C" w:rsidRPr="003B5D63" w:rsidRDefault="00094E8C" w:rsidP="003B5D63">
            <w:pPr>
              <w:pStyle w:val="TextoPortugus"/>
              <w:jc w:val="center"/>
              <w:rPr>
                <w:b/>
                <w:i/>
                <w:iCs/>
                <w:color w:val="FFFFFF" w:themeColor="background1"/>
                <w:sz w:val="18"/>
                <w:szCs w:val="18"/>
              </w:rPr>
            </w:pPr>
            <w:r w:rsidRPr="003B5D63">
              <w:rPr>
                <w:b/>
                <w:i/>
                <w:iCs/>
                <w:color w:val="FFFFFF" w:themeColor="background1"/>
                <w:sz w:val="18"/>
                <w:szCs w:val="18"/>
              </w:rPr>
              <w:t>DATE</w:t>
            </w:r>
          </w:p>
        </w:tc>
      </w:tr>
      <w:tr w:rsidR="00094E8C" w:rsidRPr="00486B2B" w14:paraId="3FFB3BD9" w14:textId="77777777" w:rsidTr="001D3524">
        <w:trPr>
          <w:trHeight w:val="978"/>
        </w:trPr>
        <w:tc>
          <w:tcPr>
            <w:tcW w:w="2302" w:type="dxa"/>
            <w:tcBorders>
              <w:top w:val="nil"/>
              <w:bottom w:val="single" w:sz="4" w:space="0" w:color="auto"/>
            </w:tcBorders>
            <w:vAlign w:val="center"/>
          </w:tcPr>
          <w:p w14:paraId="1288E424" w14:textId="42D89338" w:rsidR="00094E8C" w:rsidRPr="003B5D63" w:rsidRDefault="0062610B" w:rsidP="0062610B">
            <w:pPr>
              <w:pStyle w:val="Cabealho"/>
              <w:jc w:val="center"/>
              <w:rPr>
                <w:bCs/>
                <w:color w:val="000000" w:themeColor="text1"/>
                <w:lang w:val="en-US"/>
              </w:rPr>
            </w:pPr>
            <w:r w:rsidRPr="003B5D63">
              <w:rPr>
                <w:bCs/>
                <w:color w:val="000000" w:themeColor="text1"/>
                <w:lang w:val="en-US"/>
              </w:rPr>
              <w:t>Component Maintenance Manual with IPL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vAlign w:val="center"/>
          </w:tcPr>
          <w:p w14:paraId="28A4FED7" w14:textId="2E934048" w:rsidR="00094E8C" w:rsidRPr="003B5D63" w:rsidRDefault="001D3524" w:rsidP="00094E8C">
            <w:pPr>
              <w:pStyle w:val="Cabealh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61-20-14</w:t>
            </w:r>
          </w:p>
        </w:tc>
        <w:tc>
          <w:tcPr>
            <w:tcW w:w="2302" w:type="dxa"/>
            <w:tcBorders>
              <w:top w:val="nil"/>
              <w:bottom w:val="single" w:sz="4" w:space="0" w:color="auto"/>
            </w:tcBorders>
            <w:vAlign w:val="center"/>
          </w:tcPr>
          <w:p w14:paraId="0FBB42E2" w14:textId="77777777" w:rsidR="001D3524" w:rsidRDefault="0062610B" w:rsidP="00094E8C">
            <w:pPr>
              <w:pStyle w:val="Cabealho"/>
              <w:jc w:val="center"/>
              <w:rPr>
                <w:bCs/>
                <w:color w:val="000000" w:themeColor="text1"/>
              </w:rPr>
            </w:pPr>
            <w:r w:rsidRPr="003B5D63">
              <w:rPr>
                <w:bCs/>
                <w:color w:val="000000" w:themeColor="text1"/>
              </w:rPr>
              <w:t>TLN 02644</w:t>
            </w:r>
          </w:p>
          <w:p w14:paraId="5CD135B3" w14:textId="2F4546D6" w:rsidR="00094E8C" w:rsidRPr="003B5D63" w:rsidRDefault="0062610B" w:rsidP="00094E8C">
            <w:pPr>
              <w:pStyle w:val="Cabealho"/>
              <w:jc w:val="center"/>
              <w:rPr>
                <w:bCs/>
                <w:color w:val="000000" w:themeColor="text1"/>
              </w:rPr>
            </w:pPr>
            <w:r w:rsidRPr="003B5D63">
              <w:rPr>
                <w:bCs/>
                <w:color w:val="000000" w:themeColor="text1"/>
              </w:rPr>
              <w:t>(</w:t>
            </w:r>
            <w:proofErr w:type="spellStart"/>
            <w:r w:rsidRPr="003B5D63">
              <w:rPr>
                <w:bCs/>
                <w:i/>
                <w:iCs/>
                <w:color w:val="000000" w:themeColor="text1"/>
              </w:rPr>
              <w:t>epubs</w:t>
            </w:r>
            <w:proofErr w:type="spellEnd"/>
            <w:r w:rsidRPr="003B5D63">
              <w:rPr>
                <w:bCs/>
                <w:color w:val="000000" w:themeColor="text1"/>
              </w:rPr>
              <w:t xml:space="preserve"> Intranet)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vAlign w:val="center"/>
          </w:tcPr>
          <w:p w14:paraId="61060BB0" w14:textId="3E8D97E6" w:rsidR="00094E8C" w:rsidRPr="003B5D63" w:rsidRDefault="00E30099" w:rsidP="00094E8C">
            <w:pPr>
              <w:pStyle w:val="Cabealho"/>
              <w:jc w:val="center"/>
              <w:rPr>
                <w:bCs/>
                <w:color w:val="000000" w:themeColor="text1"/>
              </w:rPr>
            </w:pPr>
            <w:r w:rsidRPr="003B5D63">
              <w:rPr>
                <w:bCs/>
                <w:color w:val="000000" w:themeColor="text1"/>
              </w:rPr>
              <w:t xml:space="preserve">Rev. 3; </w:t>
            </w:r>
            <w:proofErr w:type="spellStart"/>
            <w:r w:rsidRPr="003B5D63">
              <w:rPr>
                <w:bCs/>
                <w:color w:val="000000" w:themeColor="text1"/>
              </w:rPr>
              <w:t>Sep</w:t>
            </w:r>
            <w:proofErr w:type="spellEnd"/>
            <w:r w:rsidRPr="003B5D63">
              <w:rPr>
                <w:bCs/>
                <w:color w:val="000000" w:themeColor="text1"/>
              </w:rPr>
              <w:t xml:space="preserve"> 30/97</w:t>
            </w:r>
          </w:p>
        </w:tc>
      </w:tr>
      <w:tr w:rsidR="00094E8C" w:rsidRPr="00011052" w14:paraId="2468385E" w14:textId="77777777" w:rsidTr="001D3524">
        <w:trPr>
          <w:trHeight w:val="283"/>
        </w:trPr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3D6AA" w14:textId="77777777" w:rsidR="00094E8C" w:rsidRPr="003B5D63" w:rsidRDefault="00094E8C" w:rsidP="007A1E40">
            <w:pPr>
              <w:pStyle w:val="TextoPortugus"/>
              <w:jc w:val="center"/>
              <w:rPr>
                <w:b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3BF01A2" w14:textId="77777777" w:rsidR="00094E8C" w:rsidRPr="003B5D63" w:rsidRDefault="00094E8C" w:rsidP="007A1E40">
            <w:pPr>
              <w:pStyle w:val="TextoPortugus"/>
              <w:jc w:val="center"/>
              <w:rPr>
                <w:b/>
              </w:rPr>
            </w:pPr>
          </w:p>
        </w:tc>
        <w:tc>
          <w:tcPr>
            <w:tcW w:w="460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01AEA7CE" w14:textId="6215D695" w:rsidR="00094E8C" w:rsidRPr="001D3524" w:rsidRDefault="00094E8C" w:rsidP="001D3524">
            <w:pPr>
              <w:pStyle w:val="TextoPortugus"/>
              <w:jc w:val="center"/>
              <w:rPr>
                <w:b/>
                <w:color w:val="FFFFFF" w:themeColor="background1"/>
                <w:lang w:val="en-US"/>
              </w:rPr>
            </w:pPr>
            <w:r w:rsidRPr="001D3524">
              <w:rPr>
                <w:b/>
                <w:color w:val="FFFFFF" w:themeColor="background1"/>
                <w:lang w:val="en-US"/>
              </w:rPr>
              <w:t xml:space="preserve">CONJUNTO MAIOR | </w:t>
            </w:r>
            <w:r w:rsidRPr="001D3524">
              <w:rPr>
                <w:b/>
                <w:i/>
                <w:iCs/>
                <w:color w:val="FFFFFF" w:themeColor="background1"/>
                <w:sz w:val="18"/>
                <w:szCs w:val="18"/>
                <w:lang w:val="en-US"/>
              </w:rPr>
              <w:t>MAIN PART</w:t>
            </w:r>
          </w:p>
        </w:tc>
      </w:tr>
      <w:tr w:rsidR="00094E8C" w:rsidRPr="00011052" w14:paraId="656A667D" w14:textId="77777777" w:rsidTr="001D3524">
        <w:trPr>
          <w:trHeight w:val="283"/>
        </w:trPr>
        <w:tc>
          <w:tcPr>
            <w:tcW w:w="23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74046" w14:textId="77777777" w:rsidR="00094E8C" w:rsidRPr="003B5D63" w:rsidRDefault="00094E8C" w:rsidP="007A1E40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98AE8" w14:textId="77777777" w:rsidR="00094E8C" w:rsidRPr="003B5D63" w:rsidRDefault="00094E8C" w:rsidP="007A1E40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ED2B913" w14:textId="77777777" w:rsidR="00094E8C" w:rsidRPr="001D3524" w:rsidRDefault="00094E8C" w:rsidP="001D3524">
            <w:pPr>
              <w:pStyle w:val="TextoPortugus"/>
              <w:jc w:val="center"/>
              <w:rPr>
                <w:color w:val="FFFFFF" w:themeColor="background1"/>
                <w:lang w:val="en-US"/>
              </w:rPr>
            </w:pPr>
            <w:r w:rsidRPr="001D3524">
              <w:rPr>
                <w:b/>
                <w:color w:val="FFFFFF" w:themeColor="background1"/>
              </w:rPr>
              <w:t>PN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25130318" w14:textId="77777777" w:rsidR="00094E8C" w:rsidRPr="001D3524" w:rsidRDefault="00094E8C" w:rsidP="001D3524">
            <w:pPr>
              <w:pStyle w:val="TextoPortugus"/>
              <w:jc w:val="center"/>
              <w:rPr>
                <w:color w:val="FFFFFF" w:themeColor="background1"/>
                <w:lang w:val="en-US"/>
              </w:rPr>
            </w:pPr>
            <w:r w:rsidRPr="001D3524">
              <w:rPr>
                <w:b/>
                <w:color w:val="FFFFFF" w:themeColor="background1"/>
              </w:rPr>
              <w:t>SN</w:t>
            </w:r>
          </w:p>
        </w:tc>
      </w:tr>
      <w:tr w:rsidR="00D37FB1" w:rsidRPr="00011052" w14:paraId="7142022D" w14:textId="77777777" w:rsidTr="001D3524">
        <w:trPr>
          <w:trHeight w:val="538"/>
        </w:trPr>
        <w:tc>
          <w:tcPr>
            <w:tcW w:w="23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AC125" w14:textId="77777777" w:rsidR="00D37FB1" w:rsidRPr="003B5D63" w:rsidRDefault="00D37FB1" w:rsidP="007A1E40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23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008C51" w14:textId="77777777" w:rsidR="00D37FB1" w:rsidRPr="003B5D63" w:rsidRDefault="00D37FB1" w:rsidP="007A1E40">
            <w:pPr>
              <w:pStyle w:val="TextoPortugus"/>
              <w:jc w:val="center"/>
              <w:rPr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40480" w14:textId="0AF6BCC9" w:rsidR="00D37FB1" w:rsidRPr="003B5D63" w:rsidRDefault="00D37FB1" w:rsidP="001D3524">
            <w:pPr>
              <w:pStyle w:val="TextoPortugus"/>
              <w:jc w:val="center"/>
              <w:rPr>
                <w:b/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FD6CC2" w14:textId="36B52863" w:rsidR="00D37FB1" w:rsidRPr="003B5D63" w:rsidRDefault="00D37FB1" w:rsidP="001D3524">
            <w:pPr>
              <w:pStyle w:val="TextoPortugus"/>
              <w:jc w:val="center"/>
              <w:rPr>
                <w:b/>
                <w:color w:val="FF0000"/>
              </w:rPr>
            </w:pPr>
          </w:p>
        </w:tc>
      </w:tr>
    </w:tbl>
    <w:p w14:paraId="0C5A5EEE" w14:textId="77777777" w:rsidR="00094E8C" w:rsidRPr="00D37FB1" w:rsidRDefault="00094E8C" w:rsidP="00E46BEE">
      <w:pPr>
        <w:pStyle w:val="TextoPortugus"/>
        <w:rPr>
          <w:sz w:val="8"/>
          <w:szCs w:val="8"/>
        </w:rPr>
      </w:pPr>
    </w:p>
    <w:tbl>
      <w:tblPr>
        <w:tblStyle w:val="Tabelacomgrade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1836"/>
        <w:gridCol w:w="1836"/>
        <w:gridCol w:w="1836"/>
        <w:gridCol w:w="1836"/>
      </w:tblGrid>
      <w:tr w:rsidR="00156351" w:rsidRPr="00A96705" w14:paraId="3401B5D9" w14:textId="77777777" w:rsidTr="00A96705">
        <w:trPr>
          <w:trHeight w:val="56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  <w:hideMark/>
          </w:tcPr>
          <w:p w14:paraId="4D49E4A5" w14:textId="679EE34C" w:rsidR="00A96705" w:rsidRDefault="00A96705" w:rsidP="007A1E40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t xml:space="preserve">PNs </w:t>
            </w:r>
            <w:proofErr w:type="spellStart"/>
            <w:r>
              <w:rPr>
                <w:b/>
                <w:color w:val="FFFFFF" w:themeColor="background1"/>
                <w:lang w:val="en-US"/>
              </w:rPr>
              <w:t>Aplicáveis</w:t>
            </w:r>
            <w:proofErr w:type="spellEnd"/>
          </w:p>
          <w:p w14:paraId="01F87734" w14:textId="43F2D012" w:rsidR="00156351" w:rsidRPr="007A1E40" w:rsidRDefault="00A96705" w:rsidP="007A1E40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 w:rsidRPr="00A96705">
              <w:rPr>
                <w:b/>
                <w:bCs/>
                <w:i/>
                <w:color w:val="FFFFFF" w:themeColor="background1"/>
                <w:sz w:val="18"/>
                <w:szCs w:val="18"/>
                <w:lang w:val="en-US"/>
              </w:rPr>
              <w:t xml:space="preserve">Applicable </w:t>
            </w:r>
            <w:r>
              <w:rPr>
                <w:b/>
                <w:bCs/>
                <w:i/>
                <w:color w:val="FFFFFF" w:themeColor="background1"/>
                <w:sz w:val="18"/>
                <w:szCs w:val="18"/>
                <w:lang w:val="en-US"/>
              </w:rPr>
              <w:t>PNs</w:t>
            </w:r>
          </w:p>
        </w:tc>
      </w:tr>
      <w:tr w:rsidR="00A96705" w:rsidRPr="00A96705" w14:paraId="4CB77EAD" w14:textId="77777777" w:rsidTr="00A96705">
        <w:trPr>
          <w:trHeight w:val="397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544AD" w14:textId="4643498B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8210-002AA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4E08" w14:textId="60C895F3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8210-002AB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50B1" w14:textId="55CE8136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8210-002AC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4A3B" w14:textId="3031DB85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8210-002AD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E887" w14:textId="635E8922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8210-002AE</w:t>
            </w:r>
          </w:p>
        </w:tc>
      </w:tr>
      <w:tr w:rsidR="00A96705" w:rsidRPr="00A96705" w14:paraId="4A414E58" w14:textId="77777777" w:rsidTr="00A96705">
        <w:trPr>
          <w:trHeight w:val="397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EEC9" w14:textId="1C6C8DC0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8210-003N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4A85" w14:textId="6F13F717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8210-003P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9E51" w14:textId="77456366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8210-003R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66A3" w14:textId="6901BCCA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8210-003T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538E" w14:textId="5689106B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8210-003U</w:t>
            </w:r>
          </w:p>
        </w:tc>
      </w:tr>
      <w:tr w:rsidR="00A96705" w:rsidRPr="00A96705" w14:paraId="7D23D0D4" w14:textId="77777777" w:rsidTr="00A96705">
        <w:trPr>
          <w:trHeight w:val="397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C843" w14:textId="52CEC50E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8210-004N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92FF" w14:textId="52D3AC54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8210-004P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269E" w14:textId="5BC1B112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8210-004R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370B" w14:textId="034D6AC0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8210-004T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6AF3" w14:textId="0226EBE6" w:rsidR="00A96705" w:rsidRPr="00A96705" w:rsidRDefault="00A96705" w:rsidP="00A96705">
            <w:pPr>
              <w:pStyle w:val="Cabealho"/>
              <w:jc w:val="center"/>
              <w:rPr>
                <w:bCs/>
                <w:lang w:val="en-US"/>
              </w:rPr>
            </w:pPr>
            <w:r w:rsidRPr="00A96705">
              <w:rPr>
                <w:bCs/>
                <w:lang w:val="en-US"/>
              </w:rPr>
              <w:t>8210-004U</w:t>
            </w:r>
          </w:p>
        </w:tc>
      </w:tr>
    </w:tbl>
    <w:p w14:paraId="530A963E" w14:textId="77777777" w:rsidR="00A96705" w:rsidRDefault="00A96705" w:rsidP="00466809">
      <w:pPr>
        <w:spacing w:after="0"/>
        <w:rPr>
          <w:lang w:val="en-US"/>
        </w:rPr>
      </w:pPr>
    </w:p>
    <w:p w14:paraId="6B80E0E2" w14:textId="77777777" w:rsidR="00604347" w:rsidRPr="00604347" w:rsidRDefault="00604347" w:rsidP="00604347">
      <w:pPr>
        <w:rPr>
          <w:lang w:val="en-US"/>
        </w:rPr>
      </w:pPr>
    </w:p>
    <w:p w14:paraId="1B13A592" w14:textId="77777777" w:rsidR="00604347" w:rsidRPr="00604347" w:rsidRDefault="00604347" w:rsidP="00604347">
      <w:pPr>
        <w:rPr>
          <w:lang w:val="en-US"/>
        </w:rPr>
      </w:pPr>
    </w:p>
    <w:p w14:paraId="7AB45EC8" w14:textId="77777777" w:rsidR="00604347" w:rsidRPr="00604347" w:rsidRDefault="00604347" w:rsidP="00604347">
      <w:pPr>
        <w:rPr>
          <w:lang w:val="en-US"/>
        </w:rPr>
      </w:pPr>
    </w:p>
    <w:p w14:paraId="7B282BEA" w14:textId="77777777" w:rsidR="00604347" w:rsidRPr="00604347" w:rsidRDefault="00604347" w:rsidP="00604347">
      <w:pPr>
        <w:rPr>
          <w:lang w:val="en-US"/>
        </w:rPr>
      </w:pPr>
    </w:p>
    <w:p w14:paraId="0A90F971" w14:textId="77777777" w:rsidR="00604347" w:rsidRPr="00604347" w:rsidRDefault="00604347" w:rsidP="00604347">
      <w:pPr>
        <w:rPr>
          <w:lang w:val="en-US"/>
        </w:rPr>
      </w:pPr>
    </w:p>
    <w:p w14:paraId="74829442" w14:textId="77777777" w:rsidR="00604347" w:rsidRPr="00604347" w:rsidRDefault="00604347" w:rsidP="00604347">
      <w:pPr>
        <w:rPr>
          <w:lang w:val="en-US"/>
        </w:rPr>
      </w:pPr>
    </w:p>
    <w:p w14:paraId="22A2A584" w14:textId="77777777" w:rsidR="00604347" w:rsidRPr="00604347" w:rsidRDefault="00604347" w:rsidP="00604347">
      <w:pPr>
        <w:rPr>
          <w:lang w:val="en-US"/>
        </w:rPr>
      </w:pPr>
    </w:p>
    <w:p w14:paraId="2C344128" w14:textId="77777777" w:rsidR="00604347" w:rsidRPr="00604347" w:rsidRDefault="00604347" w:rsidP="00604347">
      <w:pPr>
        <w:rPr>
          <w:lang w:val="en-US"/>
        </w:rPr>
      </w:pPr>
    </w:p>
    <w:p w14:paraId="01615938" w14:textId="77777777" w:rsidR="00604347" w:rsidRPr="00604347" w:rsidRDefault="00604347" w:rsidP="00604347">
      <w:pPr>
        <w:rPr>
          <w:lang w:val="en-US"/>
        </w:rPr>
      </w:pPr>
    </w:p>
    <w:p w14:paraId="6DD3CC6D" w14:textId="77777777" w:rsidR="00604347" w:rsidRPr="00604347" w:rsidRDefault="00604347" w:rsidP="00604347">
      <w:pPr>
        <w:rPr>
          <w:lang w:val="en-US"/>
        </w:rPr>
      </w:pPr>
    </w:p>
    <w:p w14:paraId="1A62FDD4" w14:textId="77777777" w:rsidR="00604347" w:rsidRPr="00604347" w:rsidRDefault="00604347" w:rsidP="00604347">
      <w:pPr>
        <w:rPr>
          <w:lang w:val="en-US"/>
        </w:rPr>
      </w:pPr>
    </w:p>
    <w:p w14:paraId="23A46FEE" w14:textId="77777777" w:rsidR="00604347" w:rsidRPr="00604347" w:rsidRDefault="00604347" w:rsidP="00604347">
      <w:pPr>
        <w:jc w:val="center"/>
        <w:rPr>
          <w:lang w:val="en-US"/>
        </w:rPr>
      </w:pPr>
    </w:p>
    <w:tbl>
      <w:tblPr>
        <w:tblpPr w:leftFromText="142" w:rightFromText="142" w:vertAnchor="text" w:horzAnchor="margin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817"/>
        <w:gridCol w:w="6095"/>
        <w:gridCol w:w="2268"/>
      </w:tblGrid>
      <w:tr w:rsidR="00197325" w:rsidRPr="007A1E40" w14:paraId="5CB07E3C" w14:textId="77777777" w:rsidTr="00672AD8">
        <w:trPr>
          <w:trHeight w:val="5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A67BB34" w14:textId="77777777" w:rsidR="00197325" w:rsidRPr="00A96705" w:rsidRDefault="00197325" w:rsidP="00672AD8">
            <w:pPr>
              <w:pStyle w:val="Cabealho"/>
              <w:jc w:val="center"/>
              <w:rPr>
                <w:b/>
                <w:color w:val="FFFFFF"/>
                <w:lang w:val="en-US"/>
              </w:rPr>
            </w:pPr>
            <w:r w:rsidRPr="00A96705">
              <w:rPr>
                <w:b/>
                <w:color w:val="FFFFFF"/>
                <w:lang w:val="en-US"/>
              </w:rPr>
              <w:lastRenderedPageBreak/>
              <w:t>Item</w:t>
            </w:r>
          </w:p>
          <w:p w14:paraId="6CA4F634" w14:textId="388597C7" w:rsidR="00197325" w:rsidRPr="00A96705" w:rsidRDefault="00197325" w:rsidP="00672AD8">
            <w:pPr>
              <w:pStyle w:val="Cabealho"/>
              <w:jc w:val="center"/>
              <w:rPr>
                <w:b/>
                <w:color w:val="FFFFFF"/>
                <w:lang w:val="en-US"/>
              </w:rPr>
            </w:pPr>
            <w:r w:rsidRPr="00A96705">
              <w:rPr>
                <w:b/>
                <w:bCs/>
                <w:i/>
                <w:color w:val="FFFFFF"/>
                <w:sz w:val="18"/>
                <w:szCs w:val="18"/>
                <w:lang w:val="en-US"/>
              </w:rPr>
              <w:t>Item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56D94F7A" w14:textId="77777777" w:rsidR="00197325" w:rsidRPr="00A96705" w:rsidRDefault="00197325" w:rsidP="00672AD8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val="en-US"/>
              </w:rPr>
            </w:pPr>
            <w:proofErr w:type="spellStart"/>
            <w:r w:rsidRPr="00A96705">
              <w:rPr>
                <w:rFonts w:cs="Calibri"/>
                <w:b/>
                <w:bCs/>
                <w:color w:val="FFFFFF"/>
                <w:lang w:val="en-US"/>
              </w:rPr>
              <w:t>Procedimentos</w:t>
            </w:r>
            <w:proofErr w:type="spellEnd"/>
          </w:p>
          <w:p w14:paraId="0F862C2B" w14:textId="69CAD6A8" w:rsidR="00197325" w:rsidRPr="00A96705" w:rsidRDefault="00197325" w:rsidP="00672AD8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val="en-US"/>
              </w:rPr>
            </w:pPr>
            <w:r w:rsidRPr="00A96705">
              <w:rPr>
                <w:rFonts w:cs="Calibri"/>
                <w:b/>
                <w:bCs/>
                <w:i/>
                <w:color w:val="FFFFFF"/>
                <w:sz w:val="18"/>
                <w:szCs w:val="18"/>
                <w:lang w:val="en-US"/>
              </w:rPr>
              <w:t>Procedures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F281D5C" w14:textId="77777777" w:rsidR="00197325" w:rsidRPr="00A96705" w:rsidRDefault="00197325" w:rsidP="00672AD8">
            <w:pPr>
              <w:pStyle w:val="Cabealho"/>
              <w:jc w:val="center"/>
              <w:rPr>
                <w:b/>
                <w:color w:val="FFFFFF"/>
                <w:lang w:val="en-US"/>
              </w:rPr>
            </w:pPr>
            <w:proofErr w:type="spellStart"/>
            <w:r w:rsidRPr="00A96705">
              <w:rPr>
                <w:b/>
                <w:color w:val="FFFFFF"/>
                <w:lang w:val="en-US"/>
              </w:rPr>
              <w:t>Realizado</w:t>
            </w:r>
            <w:proofErr w:type="spellEnd"/>
            <w:r w:rsidRPr="00A96705">
              <w:rPr>
                <w:b/>
                <w:color w:val="FFFFFF"/>
                <w:lang w:val="en-US"/>
              </w:rPr>
              <w:t xml:space="preserve"> </w:t>
            </w:r>
            <w:proofErr w:type="spellStart"/>
            <w:r w:rsidRPr="00A96705">
              <w:rPr>
                <w:b/>
                <w:color w:val="FFFFFF"/>
                <w:lang w:val="en-US"/>
              </w:rPr>
              <w:t>por</w:t>
            </w:r>
            <w:proofErr w:type="spellEnd"/>
            <w:r>
              <w:rPr>
                <w:b/>
                <w:color w:val="FFFFFF"/>
                <w:lang w:val="en-US"/>
              </w:rPr>
              <w:t>/data</w:t>
            </w:r>
          </w:p>
          <w:p w14:paraId="29592A17" w14:textId="00FB3B40" w:rsidR="00197325" w:rsidRPr="00A96705" w:rsidRDefault="00197325" w:rsidP="00672AD8">
            <w:pPr>
              <w:pStyle w:val="Cabealho"/>
              <w:jc w:val="center"/>
              <w:rPr>
                <w:b/>
                <w:color w:val="FFFFFF"/>
                <w:lang w:val="en-US"/>
              </w:rPr>
            </w:pPr>
            <w:r w:rsidRPr="00A96705">
              <w:rPr>
                <w:b/>
                <w:bCs/>
                <w:i/>
                <w:color w:val="FFFFFF"/>
                <w:sz w:val="18"/>
                <w:szCs w:val="18"/>
                <w:lang w:val="en-US"/>
              </w:rPr>
              <w:t>Performed by</w:t>
            </w:r>
            <w:r>
              <w:rPr>
                <w:b/>
                <w:bCs/>
                <w:i/>
                <w:color w:val="FFFFFF"/>
                <w:sz w:val="18"/>
                <w:szCs w:val="18"/>
                <w:lang w:val="en-US"/>
              </w:rPr>
              <w:t>/date</w:t>
            </w:r>
          </w:p>
        </w:tc>
      </w:tr>
      <w:tr w:rsidR="00197325" w:rsidRPr="007A1E40" w14:paraId="4C702966" w14:textId="77777777" w:rsidTr="00672AD8">
        <w:trPr>
          <w:trHeight w:val="657"/>
        </w:trPr>
        <w:tc>
          <w:tcPr>
            <w:tcW w:w="8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8FE061" w14:textId="0C03F6F4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34EF0A" w14:textId="77777777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Limpeza Aquosa</w:t>
            </w:r>
          </w:p>
          <w:p w14:paraId="049FBBAA" w14:textId="0BE2C6A0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</w:rPr>
            </w:pPr>
            <w:proofErr w:type="spellStart"/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</w:rPr>
              <w:t>Aqueous</w:t>
            </w:r>
            <w:proofErr w:type="spellEnd"/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</w:rPr>
              <w:t xml:space="preserve"> Cleaning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E3A651" w14:textId="7ADBAE46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197325" w:rsidRPr="00197325" w14:paraId="74740252" w14:textId="77777777" w:rsidTr="00672AD8">
        <w:trPr>
          <w:trHeight w:val="1454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B7852C" w14:textId="3803D017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1.1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2E2DE" w14:textId="0A5E182D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 xml:space="preserve">Desmagnetize todas as peças de aço com desmagnetizador. Verifique as peças com </w:t>
            </w:r>
            <w:proofErr w:type="spellStart"/>
            <w:r w:rsidRPr="007820BB">
              <w:rPr>
                <w:rFonts w:cs="Calibri"/>
                <w:b/>
                <w:color w:val="000000" w:themeColor="text1"/>
              </w:rPr>
              <w:t>gaussímetro</w:t>
            </w:r>
            <w:proofErr w:type="spellEnd"/>
            <w:r w:rsidRPr="007820BB">
              <w:rPr>
                <w:rFonts w:cs="Calibri"/>
                <w:b/>
                <w:color w:val="000000" w:themeColor="text1"/>
              </w:rPr>
              <w:t>.</w:t>
            </w:r>
          </w:p>
          <w:p w14:paraId="57D61053" w14:textId="77777777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 xml:space="preserve">O magnetismo restante não deve ser superior a 3 </w:t>
            </w:r>
            <w:proofErr w:type="spellStart"/>
            <w:r w:rsidRPr="007820BB">
              <w:rPr>
                <w:rFonts w:cs="Calibri"/>
                <w:b/>
                <w:color w:val="000000" w:themeColor="text1"/>
              </w:rPr>
              <w:t>gauss</w:t>
            </w:r>
            <w:proofErr w:type="spellEnd"/>
            <w:r w:rsidRPr="007820BB">
              <w:rPr>
                <w:rFonts w:cs="Calibri"/>
                <w:b/>
                <w:color w:val="000000" w:themeColor="text1"/>
              </w:rPr>
              <w:t>.</w:t>
            </w:r>
          </w:p>
          <w:p w14:paraId="3B7CA6E0" w14:textId="580B7048" w:rsidR="00197325" w:rsidRPr="00197325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 xml:space="preserve">Demagnetize all steel parts with degausser. Check parts with gaussmeter. </w:t>
            </w:r>
            <w:r w:rsidRPr="00197325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 xml:space="preserve">Remaining magnetism must not be greater than 3 </w:t>
            </w:r>
            <w:proofErr w:type="gramStart"/>
            <w:r w:rsidRPr="00197325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gauss</w:t>
            </w:r>
            <w:proofErr w:type="gramEnd"/>
            <w:r w:rsidRPr="00197325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1ABA90" w14:textId="63E0059E" w:rsidR="00197325" w:rsidRPr="00197325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A263C9" w14:paraId="255AD83F" w14:textId="77777777" w:rsidTr="00672AD8">
        <w:trPr>
          <w:trHeight w:val="15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BD247" w14:textId="7EA95F77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1.2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AF1AB" w14:textId="6BAB430A" w:rsidR="00197325" w:rsidRPr="00197325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Limpe as peças fundidas antes da limpeza ultrassônica. Use uma lavadora de alta pressão</w:t>
            </w:r>
            <w:r>
              <w:rPr>
                <w:rFonts w:cs="Calibri"/>
                <w:b/>
                <w:color w:val="000000" w:themeColor="text1"/>
              </w:rPr>
              <w:t xml:space="preserve"> </w:t>
            </w:r>
            <w:r w:rsidRPr="007820BB">
              <w:rPr>
                <w:rFonts w:cs="Calibri"/>
                <w:b/>
                <w:color w:val="000000" w:themeColor="text1"/>
              </w:rPr>
              <w:t>equipada com um filtro de 10 mícrons e solvente</w:t>
            </w:r>
            <w:r>
              <w:rPr>
                <w:rFonts w:cs="Calibri"/>
                <w:b/>
                <w:color w:val="000000" w:themeColor="text1"/>
              </w:rPr>
              <w:t xml:space="preserve"> </w:t>
            </w:r>
            <w:r w:rsidRPr="007820BB">
              <w:rPr>
                <w:rFonts w:cs="Calibri"/>
                <w:b/>
                <w:color w:val="000000" w:themeColor="text1"/>
              </w:rPr>
              <w:t>fornecido a 100 PSIG (690 kPa).</w:t>
            </w:r>
          </w:p>
          <w:p w14:paraId="45FECF0D" w14:textId="1A7E2E50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Clean castings before ultrasonic cleaning. Use a pressure washer</w:t>
            </w:r>
            <w:r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 xml:space="preserve"> </w:t>
            </w: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equipped with a 10-micron filter and solvent</w:t>
            </w:r>
            <w:r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 xml:space="preserve"> </w:t>
            </w: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supplied at 100 PSIG (690 kPa).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9F6B8" w14:textId="714C9C0A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A263C9" w14:paraId="317C8C83" w14:textId="77777777" w:rsidTr="00672AD8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45ABB" w14:textId="4C674E30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1.3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FE80CB" w14:textId="62EC663C" w:rsidR="00197325" w:rsidRPr="00197325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Coloque as peças em uma cesta de malha de arame. Certifique-se de que as peças não se toquem.</w:t>
            </w:r>
          </w:p>
          <w:p w14:paraId="3DD9784C" w14:textId="221B07E1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197325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 xml:space="preserve">Put parts in a wire mesh basket. </w:t>
            </w: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Make sure parts do not touch.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E8D692" w14:textId="7C7E3B01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A263C9" w14:paraId="4B937F19" w14:textId="77777777" w:rsidTr="00672AD8">
        <w:trPr>
          <w:trHeight w:val="15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71491B" w14:textId="14E1A0B9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1.4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AE8FE" w14:textId="75FA1868" w:rsidR="00197325" w:rsidRPr="00197325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Inicie a unidade de limpeza ultrassônica. Abaixe a cesta de tela de arame</w:t>
            </w:r>
            <w:r>
              <w:rPr>
                <w:rFonts w:cs="Calibri"/>
                <w:b/>
                <w:color w:val="000000" w:themeColor="text1"/>
              </w:rPr>
              <w:t xml:space="preserve"> </w:t>
            </w:r>
            <w:r w:rsidRPr="007820BB">
              <w:rPr>
                <w:rFonts w:cs="Calibri"/>
                <w:b/>
                <w:color w:val="000000" w:themeColor="text1"/>
              </w:rPr>
              <w:t>na unidade de limpeza</w:t>
            </w:r>
            <w:r>
              <w:rPr>
                <w:rFonts w:cs="Calibri"/>
                <w:b/>
                <w:color w:val="000000" w:themeColor="text1"/>
              </w:rPr>
              <w:t xml:space="preserve"> </w:t>
            </w:r>
            <w:r w:rsidRPr="007820BB">
              <w:rPr>
                <w:rFonts w:cs="Calibri"/>
                <w:b/>
                <w:color w:val="000000" w:themeColor="text1"/>
              </w:rPr>
              <w:t>por aproximadamente dois minutos.</w:t>
            </w:r>
          </w:p>
          <w:p w14:paraId="210E9103" w14:textId="0F61BDB6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Start ultrasonic cleaning unit. Lower wire mesh basket</w:t>
            </w:r>
            <w:r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 xml:space="preserve"> </w:t>
            </w: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into ultrasonic cleaning unit</w:t>
            </w:r>
            <w:r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 xml:space="preserve"> </w:t>
            </w: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for approximately two minutes.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DDF1D6" w14:textId="563BE463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A263C9" w14:paraId="7880DEB0" w14:textId="77777777" w:rsidTr="00672AD8">
        <w:trPr>
          <w:trHeight w:val="1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7A7FF6" w14:textId="3C9EB8B5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1.5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A01C15" w14:textId="2EDE56C8" w:rsidR="00197325" w:rsidRPr="00197325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Remova as peças da unidade de limpeza ultrassônica e enxágue com água morna</w:t>
            </w:r>
            <w:r>
              <w:rPr>
                <w:rFonts w:cs="Calibri"/>
                <w:b/>
                <w:color w:val="000000" w:themeColor="text1"/>
              </w:rPr>
              <w:t>.</w:t>
            </w:r>
          </w:p>
          <w:p w14:paraId="468BB87D" w14:textId="22B3F8D2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Remove parts from ultrasonic cleaning unit and rinse with warm water</w:t>
            </w:r>
            <w:r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316F1F" w14:textId="1AA7CF54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A263C9" w14:paraId="31D7D8B0" w14:textId="77777777" w:rsidTr="00672AD8">
        <w:trPr>
          <w:trHeight w:val="15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8CFBB5" w14:textId="34A53948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1.6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8BA34C" w14:textId="3F8DA38F" w:rsidR="00197325" w:rsidRPr="00197325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Para o enxágue final, mergulhe as peças em enxágue limpo/quente, 130-160 graus Fahrenheit (54,4-71, 1 graus Celsius) por aproximadamente dois minutos.</w:t>
            </w:r>
          </w:p>
          <w:p w14:paraId="14A108C0" w14:textId="24EAF00E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To final rinse, dip parts in clean/hot rinse, 130-160 degrees Fahrenheit (54,4-71, 1 degrees Celsius) for approximately two minutes.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977DC" w14:textId="763A548A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A263C9" w14:paraId="7F2336FA" w14:textId="77777777" w:rsidTr="00672AD8">
        <w:trPr>
          <w:trHeight w:val="7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22F5D1" w14:textId="2FA1713F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1.7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AEBF3" w14:textId="37C86EFB" w:rsidR="00197325" w:rsidRPr="00197325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Seque as peças com ar comprimido limpo e seco.</w:t>
            </w:r>
          </w:p>
          <w:p w14:paraId="2A3D43EB" w14:textId="39EC8B45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Dry parts with clean, dry, compressed air.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6364EB" w14:textId="02E92260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A263C9" w14:paraId="7532A7B0" w14:textId="77777777" w:rsidTr="00672AD8">
        <w:trPr>
          <w:trHeight w:val="1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C187A" w14:textId="5ED568A5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1.8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325C9" w14:textId="7EA90118" w:rsidR="00197325" w:rsidRPr="00197325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Use um dispositivo de ampliação de 2</w:t>
            </w:r>
            <w:r>
              <w:rPr>
                <w:rFonts w:cs="Calibri"/>
                <w:b/>
                <w:color w:val="000000" w:themeColor="text1"/>
              </w:rPr>
              <w:t>-</w:t>
            </w:r>
            <w:r w:rsidRPr="007820BB">
              <w:rPr>
                <w:rFonts w:cs="Calibri"/>
                <w:b/>
                <w:color w:val="000000" w:themeColor="text1"/>
              </w:rPr>
              <w:t>1/2</w:t>
            </w:r>
            <w:r>
              <w:rPr>
                <w:rFonts w:cs="Calibri"/>
                <w:b/>
                <w:color w:val="000000" w:themeColor="text1"/>
              </w:rPr>
              <w:t xml:space="preserve"> </w:t>
            </w:r>
            <w:r w:rsidRPr="007820BB">
              <w:rPr>
                <w:rFonts w:cs="Calibri"/>
                <w:b/>
                <w:color w:val="000000" w:themeColor="text1"/>
              </w:rPr>
              <w:t>para verificar se há contaminação nas peças. Faça o procedimento de limpeza aquosa novamente se for observada contaminação.</w:t>
            </w:r>
          </w:p>
          <w:p w14:paraId="5233DD28" w14:textId="7A108CBC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Use a 2-1/2 power magnifying device to check parts for contamination. Do procedure for aqueous cleaning again if contamination is seen.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82365" w14:textId="3C80B3B5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A263C9" w14:paraId="75D62455" w14:textId="77777777" w:rsidTr="00672AD8">
        <w:trPr>
          <w:trHeight w:val="12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38DD4" w14:textId="49E33B8A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1.9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63903F" w14:textId="6D5D52AC" w:rsidR="00197325" w:rsidRPr="00197325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 xml:space="preserve">Após a inspeção, trate as peças com composto anticorrosivo. </w:t>
            </w:r>
            <w:r w:rsidRPr="00197325">
              <w:rPr>
                <w:rFonts w:cs="Calibri"/>
                <w:b/>
                <w:color w:val="000000" w:themeColor="text1"/>
              </w:rPr>
              <w:t>Armazene as peças em recipientes de plástico sem poeira.</w:t>
            </w:r>
          </w:p>
          <w:p w14:paraId="0924B072" w14:textId="0976FBA3" w:rsidR="00197325" w:rsidRPr="006A5705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 xml:space="preserve">After inspection, treat parts with corrosion preventative. </w:t>
            </w:r>
            <w:r w:rsidRPr="006A5705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Store parts in dust-free plastic containers</w:t>
            </w:r>
            <w:r w:rsidR="00672AD8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1C241" w14:textId="7B9E8432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6A5705" w14:paraId="1B295704" w14:textId="77777777" w:rsidTr="00672AD8">
        <w:trPr>
          <w:trHeight w:val="7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C9768" w14:textId="1BFBE7C8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DB570EA" w14:textId="3500667A" w:rsidR="00197325" w:rsidRPr="007820BB" w:rsidRDefault="00197325" w:rsidP="00672AD8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Limpeza com Álcool Isopropílico</w:t>
            </w:r>
          </w:p>
          <w:p w14:paraId="3F795A35" w14:textId="19AF2376" w:rsidR="00197325" w:rsidRPr="007820BB" w:rsidRDefault="00197325" w:rsidP="00672AD8">
            <w:pPr>
              <w:spacing w:after="0" w:line="240" w:lineRule="auto"/>
              <w:rPr>
                <w:rFonts w:cs="Calibri"/>
                <w:b/>
                <w:color w:val="595959" w:themeColor="text1" w:themeTint="A6"/>
                <w:sz w:val="18"/>
                <w:szCs w:val="18"/>
              </w:rPr>
            </w:pPr>
            <w:proofErr w:type="spellStart"/>
            <w:r w:rsidRPr="007820BB">
              <w:rPr>
                <w:rFonts w:cs="Calibri"/>
                <w:b/>
                <w:color w:val="595959" w:themeColor="text1" w:themeTint="A6"/>
                <w:sz w:val="18"/>
                <w:szCs w:val="18"/>
              </w:rPr>
              <w:t>lsopropyl</w:t>
            </w:r>
            <w:proofErr w:type="spellEnd"/>
            <w:r w:rsidRPr="007820BB">
              <w:rPr>
                <w:rFonts w:cs="Calibri"/>
                <w:b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7820BB">
              <w:rPr>
                <w:rFonts w:cs="Calibri"/>
                <w:b/>
                <w:color w:val="595959" w:themeColor="text1" w:themeTint="A6"/>
                <w:sz w:val="18"/>
                <w:szCs w:val="18"/>
              </w:rPr>
              <w:t>Alcohol</w:t>
            </w:r>
            <w:proofErr w:type="spellEnd"/>
            <w:r w:rsidRPr="007820BB">
              <w:rPr>
                <w:rFonts w:cs="Calibri"/>
                <w:b/>
                <w:color w:val="595959" w:themeColor="text1" w:themeTint="A6"/>
                <w:sz w:val="18"/>
                <w:szCs w:val="18"/>
              </w:rPr>
              <w:t xml:space="preserve"> Cleaning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867AFF" w14:textId="412B5CA5" w:rsidR="00197325" w:rsidRPr="006A5705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197325" w:rsidRPr="00A263C9" w14:paraId="198E742F" w14:textId="77777777" w:rsidTr="00672AD8">
        <w:trPr>
          <w:trHeight w:val="1533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EFFDF" w14:textId="78CB5769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2.1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C4639" w14:textId="3996FC5D" w:rsidR="00197325" w:rsidRPr="00197325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  <w:lang w:val="en-US"/>
              </w:rPr>
            </w:pPr>
            <w:r w:rsidRPr="007820BB">
              <w:rPr>
                <w:rFonts w:cs="Calibri"/>
                <w:b/>
                <w:color w:val="000000" w:themeColor="text1"/>
              </w:rPr>
              <w:t xml:space="preserve">Limpe as peças elétricas usando álcool isopropílico e um cotonete limpo. </w:t>
            </w:r>
            <w:proofErr w:type="spellStart"/>
            <w:r w:rsidRPr="007820BB">
              <w:rPr>
                <w:rFonts w:cs="Calibri"/>
                <w:b/>
                <w:color w:val="000000" w:themeColor="text1"/>
                <w:lang w:val="en-US"/>
              </w:rPr>
              <w:t>Remova</w:t>
            </w:r>
            <w:proofErr w:type="spellEnd"/>
            <w:r w:rsidRPr="007820BB">
              <w:rPr>
                <w:rFonts w:cs="Calibri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820BB">
              <w:rPr>
                <w:rFonts w:cs="Calibri"/>
                <w:b/>
                <w:color w:val="000000" w:themeColor="text1"/>
                <w:lang w:val="en-US"/>
              </w:rPr>
              <w:t>todos</w:t>
            </w:r>
            <w:proofErr w:type="spellEnd"/>
            <w:r w:rsidRPr="007820BB">
              <w:rPr>
                <w:rFonts w:cs="Calibri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820BB">
              <w:rPr>
                <w:rFonts w:cs="Calibri"/>
                <w:b/>
                <w:color w:val="000000" w:themeColor="text1"/>
                <w:lang w:val="en-US"/>
              </w:rPr>
              <w:t>os</w:t>
            </w:r>
            <w:proofErr w:type="spellEnd"/>
            <w:r w:rsidRPr="007820BB">
              <w:rPr>
                <w:rFonts w:cs="Calibri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820BB">
              <w:rPr>
                <w:rFonts w:cs="Calibri"/>
                <w:b/>
                <w:color w:val="000000" w:themeColor="text1"/>
                <w:lang w:val="en-US"/>
              </w:rPr>
              <w:t>resíduos</w:t>
            </w:r>
            <w:proofErr w:type="spellEnd"/>
            <w:r w:rsidRPr="007820BB">
              <w:rPr>
                <w:rFonts w:cs="Calibri"/>
                <w:b/>
                <w:color w:val="000000" w:themeColor="text1"/>
                <w:lang w:val="en-US"/>
              </w:rPr>
              <w:t>.</w:t>
            </w:r>
          </w:p>
          <w:p w14:paraId="185ACD07" w14:textId="209B74D1" w:rsidR="00197325" w:rsidRPr="00197325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 xml:space="preserve">Clean electrical parts using isopropyl alcohol and a clean swab. </w:t>
            </w:r>
            <w:r w:rsidRPr="00197325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 xml:space="preserve">Remove all </w:t>
            </w:r>
            <w:proofErr w:type="gramStart"/>
            <w:r w:rsidRPr="00197325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residue</w:t>
            </w:r>
            <w:proofErr w:type="gramEnd"/>
            <w:r w:rsidRPr="00197325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78562A" w14:textId="5DA5ECCF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A263C9" w14:paraId="237A5EDF" w14:textId="77777777" w:rsidTr="00672AD8">
        <w:trPr>
          <w:trHeight w:val="14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01823" w14:textId="6D91D8C6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2.2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2C961" w14:textId="4B637AD6" w:rsidR="00197325" w:rsidRPr="00672AD8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Use um dispositivo de ampliação de 2</w:t>
            </w:r>
            <w:r w:rsidR="00672AD8">
              <w:rPr>
                <w:rFonts w:cs="Calibri"/>
                <w:b/>
                <w:color w:val="000000" w:themeColor="text1"/>
              </w:rPr>
              <w:t>-</w:t>
            </w:r>
            <w:r w:rsidRPr="007820BB">
              <w:rPr>
                <w:rFonts w:cs="Calibri"/>
                <w:b/>
                <w:color w:val="000000" w:themeColor="text1"/>
              </w:rPr>
              <w:t>1/2 para verificar se há contaminação nas peças. Faça novamente os procedimentos de limpeza com álcool isopropílico se houver contaminação.</w:t>
            </w:r>
          </w:p>
          <w:p w14:paraId="14FAD2F4" w14:textId="4AA0FB2C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Use a 2-1/2 power magnifying device</w:t>
            </w:r>
            <w:r w:rsidR="00672AD8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 xml:space="preserve"> </w:t>
            </w: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to check parts for contamination. Do procedures for isopropyl alcohol cleaning again if contamination is seen.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BA51E" w14:textId="1AD0BB52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A263C9" w14:paraId="6465F496" w14:textId="77777777" w:rsidTr="00672AD8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ABAB2" w14:textId="66127A7C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2.3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1E567D" w14:textId="1CD0A493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  <w:sz w:val="18"/>
                <w:szCs w:val="18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Armazene as peças em recipientes plásticos livres de poeira</w:t>
            </w:r>
            <w:r w:rsidRPr="007820BB">
              <w:rPr>
                <w:rFonts w:cs="Calibri"/>
                <w:b/>
                <w:color w:val="000000" w:themeColor="text1"/>
                <w:sz w:val="18"/>
                <w:szCs w:val="18"/>
              </w:rPr>
              <w:t>.</w:t>
            </w:r>
          </w:p>
          <w:p w14:paraId="690909D1" w14:textId="349058D2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Store parts in dust-free plastic containers.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A77E3" w14:textId="5731ACC9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6A5705" w14:paraId="48251862" w14:textId="77777777" w:rsidTr="00672AD8">
        <w:trPr>
          <w:trHeight w:val="6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07ED2" w14:textId="77777777" w:rsidR="00672AD8" w:rsidRDefault="00672AD8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</w:p>
          <w:p w14:paraId="5013362C" w14:textId="77777777" w:rsidR="00672AD8" w:rsidRDefault="00672AD8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</w:p>
          <w:p w14:paraId="2C0442AE" w14:textId="77777777" w:rsidR="00672AD8" w:rsidRDefault="00672AD8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</w:p>
          <w:p w14:paraId="2E4AF3BD" w14:textId="77777777" w:rsidR="00672AD8" w:rsidRDefault="00672AD8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</w:p>
          <w:p w14:paraId="0C1CDDE1" w14:textId="77777777" w:rsidR="00672AD8" w:rsidRDefault="00672AD8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</w:p>
          <w:p w14:paraId="161BF755" w14:textId="77777777" w:rsidR="00672AD8" w:rsidRDefault="00672AD8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</w:p>
          <w:p w14:paraId="6669EA0F" w14:textId="389A3999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3C227A4" w14:textId="77777777" w:rsidR="00672AD8" w:rsidRDefault="00672AD8" w:rsidP="00672AD8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</w:p>
          <w:p w14:paraId="273C2846" w14:textId="77777777" w:rsidR="00672AD8" w:rsidRDefault="00672AD8" w:rsidP="00672AD8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</w:p>
          <w:p w14:paraId="73B32B9F" w14:textId="77777777" w:rsidR="00672AD8" w:rsidRDefault="00672AD8" w:rsidP="00672AD8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</w:p>
          <w:p w14:paraId="22A0BBDC" w14:textId="77777777" w:rsidR="00672AD8" w:rsidRDefault="00672AD8" w:rsidP="00672AD8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</w:p>
          <w:p w14:paraId="7B3EF06B" w14:textId="77777777" w:rsidR="00672AD8" w:rsidRDefault="00672AD8" w:rsidP="00672AD8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</w:p>
          <w:p w14:paraId="06F15516" w14:textId="77777777" w:rsidR="00672AD8" w:rsidRDefault="00672AD8" w:rsidP="00672AD8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</w:p>
          <w:p w14:paraId="21FA0EF8" w14:textId="372FE71D" w:rsidR="00197325" w:rsidRPr="006A5705" w:rsidRDefault="00197325" w:rsidP="00672AD8">
            <w:pPr>
              <w:spacing w:after="0" w:line="240" w:lineRule="auto"/>
              <w:rPr>
                <w:rFonts w:cs="Calibri"/>
                <w:b/>
                <w:color w:val="000000" w:themeColor="text1"/>
              </w:rPr>
            </w:pPr>
            <w:r w:rsidRPr="006A5705">
              <w:rPr>
                <w:rFonts w:cs="Calibri"/>
                <w:b/>
                <w:color w:val="000000" w:themeColor="text1"/>
              </w:rPr>
              <w:t>Secagem em forno</w:t>
            </w:r>
          </w:p>
          <w:p w14:paraId="08453A89" w14:textId="7C0BCD7E" w:rsidR="00197325" w:rsidRPr="006A5705" w:rsidRDefault="00197325" w:rsidP="00672AD8">
            <w:pPr>
              <w:spacing w:after="0" w:line="240" w:lineRule="auto"/>
              <w:rPr>
                <w:rFonts w:cs="Calibri"/>
                <w:b/>
                <w:i/>
                <w:iCs/>
                <w:color w:val="595959" w:themeColor="text1" w:themeTint="A6"/>
              </w:rPr>
            </w:pPr>
            <w:proofErr w:type="spellStart"/>
            <w:r w:rsidRPr="006A5705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</w:rPr>
              <w:t>Oven</w:t>
            </w:r>
            <w:proofErr w:type="spellEnd"/>
            <w:r w:rsidRPr="006A5705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6A5705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</w:rPr>
              <w:t>Drying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361A0" w14:textId="52C39481" w:rsidR="00197325" w:rsidRPr="006A5705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197325" w:rsidRPr="00A263C9" w14:paraId="5FE44B7B" w14:textId="77777777" w:rsidTr="00672AD8">
        <w:trPr>
          <w:trHeight w:val="107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332E9" w14:textId="6928522D" w:rsidR="00197325" w:rsidRPr="00244794" w:rsidRDefault="00197325" w:rsidP="00672AD8">
            <w:pPr>
              <w:pStyle w:val="Cabealho"/>
              <w:jc w:val="center"/>
              <w:rPr>
                <w:b/>
                <w:color w:val="000000" w:themeColor="text1"/>
              </w:rPr>
            </w:pPr>
            <w:r w:rsidRPr="00244794">
              <w:rPr>
                <w:b/>
                <w:color w:val="000000" w:themeColor="text1"/>
              </w:rPr>
              <w:t>3.1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5B7F3C" w14:textId="0D0037DA" w:rsidR="00197325" w:rsidRPr="00672AD8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Certifique-se de que a temperatura do forno esteja ajustada entre 225-300 F (107,2-148,9</w:t>
            </w:r>
            <w:r w:rsidR="00672AD8">
              <w:rPr>
                <w:rFonts w:cs="Calibri"/>
                <w:b/>
                <w:color w:val="000000" w:themeColor="text1"/>
              </w:rPr>
              <w:t>°</w:t>
            </w:r>
            <w:r w:rsidRPr="007820BB">
              <w:rPr>
                <w:rFonts w:cs="Calibri"/>
                <w:b/>
                <w:color w:val="000000" w:themeColor="text1"/>
              </w:rPr>
              <w:t>C)</w:t>
            </w:r>
            <w:r w:rsidR="00672AD8">
              <w:rPr>
                <w:rFonts w:cs="Calibri"/>
                <w:b/>
                <w:color w:val="000000" w:themeColor="text1"/>
              </w:rPr>
              <w:t>.</w:t>
            </w:r>
          </w:p>
          <w:p w14:paraId="7F64F5E6" w14:textId="7D7575B3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Make sure oven</w:t>
            </w:r>
            <w:r w:rsidR="00672AD8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 xml:space="preserve"> </w:t>
            </w: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temperature is set between 225-300 F (107,2-148,9</w:t>
            </w:r>
            <w:r w:rsidR="00672AD8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°</w:t>
            </w: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C)</w:t>
            </w:r>
            <w:r w:rsidR="00672AD8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A6FEA" w14:textId="095A2B3D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A263C9" w14:paraId="01103369" w14:textId="77777777" w:rsidTr="00672AD8">
        <w:trPr>
          <w:trHeight w:val="9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03BE4" w14:textId="7B81FAC5" w:rsidR="00197325" w:rsidRPr="00244794" w:rsidRDefault="00672AD8" w:rsidP="00672AD8">
            <w:pPr>
              <w:pStyle w:val="Cabealho"/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  <w:lang w:val="en-US"/>
              </w:rPr>
              <w:t>3.2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22999" w14:textId="53D56B73" w:rsidR="00197325" w:rsidRPr="00672AD8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Use ar comprimido para remover o excesso de fluidos antes de secar no forno.</w:t>
            </w:r>
          </w:p>
          <w:p w14:paraId="23064224" w14:textId="4576B48B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Use compressed air to remove excess fluids before oven drying.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242E47" w14:textId="2D866887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A263C9" w14:paraId="31C95422" w14:textId="77777777" w:rsidTr="00672AD8">
        <w:trPr>
          <w:trHeight w:val="7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F9D3DA" w14:textId="4C752177" w:rsidR="00197325" w:rsidRPr="00244794" w:rsidRDefault="00672AD8" w:rsidP="00672AD8">
            <w:pPr>
              <w:pStyle w:val="Cabealho"/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  <w:lang w:val="en-US"/>
              </w:rPr>
              <w:t>3.3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8675B" w14:textId="070AFE0D" w:rsidR="00197325" w:rsidRPr="00672AD8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Leve as peças ao forno até que estejam completamente secas.</w:t>
            </w:r>
          </w:p>
          <w:p w14:paraId="4F411807" w14:textId="69BCB224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Put parts in oven</w:t>
            </w:r>
            <w:r w:rsidR="00672AD8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 xml:space="preserve"> </w:t>
            </w: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until they are thoroughly dry.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3A97A" w14:textId="6E80B288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197325" w:rsidRPr="00A263C9" w14:paraId="6E9FAC2E" w14:textId="77777777" w:rsidTr="00E4263F">
        <w:trPr>
          <w:trHeight w:val="84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C4CEB4" w14:textId="2EEAB6D9" w:rsidR="00197325" w:rsidRPr="00244794" w:rsidRDefault="00672AD8" w:rsidP="00672AD8">
            <w:pPr>
              <w:pStyle w:val="Cabealho"/>
              <w:jc w:val="center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  <w:lang w:val="en-US"/>
              </w:rPr>
              <w:t>3.4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C6DB1A" w14:textId="23E84210" w:rsidR="00197325" w:rsidRPr="00672AD8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color w:val="000000" w:themeColor="text1"/>
              </w:rPr>
            </w:pPr>
            <w:r w:rsidRPr="007820BB">
              <w:rPr>
                <w:rFonts w:cs="Calibri"/>
                <w:b/>
                <w:color w:val="000000" w:themeColor="text1"/>
              </w:rPr>
              <w:t>Retire as peças do forno. Deixe as peças esfriarem antes de usar</w:t>
            </w:r>
            <w:r w:rsidR="00E4263F">
              <w:rPr>
                <w:rFonts w:cs="Calibri"/>
                <w:b/>
                <w:color w:val="000000" w:themeColor="text1"/>
              </w:rPr>
              <w:t>.</w:t>
            </w:r>
          </w:p>
          <w:p w14:paraId="453A87A9" w14:textId="26284A28" w:rsidR="00197325" w:rsidRPr="007820BB" w:rsidRDefault="00197325" w:rsidP="00672AD8">
            <w:pPr>
              <w:spacing w:after="0" w:line="240" w:lineRule="auto"/>
              <w:jc w:val="both"/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</w:pPr>
            <w:r w:rsidRPr="007820BB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Remove parts from oven. Allow parts to cool before use</w:t>
            </w:r>
            <w:r w:rsidR="00E4263F">
              <w:rPr>
                <w:rFonts w:cs="Calibri"/>
                <w:b/>
                <w:i/>
                <w:iCs/>
                <w:color w:val="595959" w:themeColor="text1" w:themeTint="A6"/>
                <w:sz w:val="18"/>
                <w:szCs w:val="18"/>
                <w:lang w:val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73480A" w14:textId="7E84F866" w:rsidR="00197325" w:rsidRPr="007820BB" w:rsidRDefault="00197325" w:rsidP="00672AD8">
            <w:pPr>
              <w:pStyle w:val="Cabealh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0AC955E5" w14:textId="77777777" w:rsidR="00C54D8B" w:rsidRPr="004101D0" w:rsidRDefault="00C54D8B" w:rsidP="00C54D8B">
      <w:pPr>
        <w:spacing w:after="0" w:line="240" w:lineRule="auto"/>
        <w:rPr>
          <w:lang w:val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59"/>
        <w:gridCol w:w="4042"/>
        <w:gridCol w:w="709"/>
        <w:gridCol w:w="2650"/>
      </w:tblGrid>
      <w:tr w:rsidR="006A5705" w14:paraId="0E39C3BE" w14:textId="77777777" w:rsidTr="00E30099">
        <w:trPr>
          <w:trHeight w:val="763"/>
        </w:trPr>
        <w:tc>
          <w:tcPr>
            <w:tcW w:w="1668" w:type="dxa"/>
            <w:vAlign w:val="center"/>
          </w:tcPr>
          <w:p w14:paraId="68F0EC42" w14:textId="77777777" w:rsidR="00C54D8B" w:rsidRPr="00C54D8B" w:rsidRDefault="00C54D8B" w:rsidP="00E30099">
            <w:pPr>
              <w:pStyle w:val="TextoPortugus"/>
              <w:jc w:val="left"/>
              <w:rPr>
                <w:b/>
              </w:rPr>
            </w:pPr>
            <w:r w:rsidRPr="00C54D8B">
              <w:rPr>
                <w:b/>
              </w:rPr>
              <w:t>Aprovador por:</w:t>
            </w:r>
          </w:p>
          <w:p w14:paraId="7DA49769" w14:textId="77777777" w:rsidR="00C54D8B" w:rsidRPr="00C54D8B" w:rsidRDefault="00C54D8B" w:rsidP="00E30099">
            <w:pPr>
              <w:pStyle w:val="TextoPortugus"/>
              <w:jc w:val="left"/>
              <w:rPr>
                <w:i/>
                <w:lang w:val="en-US"/>
              </w:rPr>
            </w:pPr>
            <w:r w:rsidRPr="00C54D8B">
              <w:rPr>
                <w:i/>
                <w:sz w:val="18"/>
              </w:rPr>
              <w:t>Approved by</w:t>
            </w:r>
          </w:p>
        </w:tc>
        <w:tc>
          <w:tcPr>
            <w:tcW w:w="4110" w:type="dxa"/>
            <w:vAlign w:val="center"/>
          </w:tcPr>
          <w:p w14:paraId="2E518584" w14:textId="53C13EBC" w:rsidR="00C54D8B" w:rsidRPr="0062610B" w:rsidRDefault="00C54D8B" w:rsidP="00E30099">
            <w:pPr>
              <w:pStyle w:val="TextoPortugus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087BE1DD" w14:textId="77777777" w:rsidR="00C54D8B" w:rsidRPr="00C54D8B" w:rsidRDefault="00C54D8B" w:rsidP="00E30099">
            <w:pPr>
              <w:pStyle w:val="TextoPortugus"/>
              <w:jc w:val="left"/>
              <w:rPr>
                <w:b/>
                <w:lang w:val="en-US"/>
              </w:rPr>
            </w:pPr>
            <w:r w:rsidRPr="00C54D8B">
              <w:rPr>
                <w:b/>
                <w:lang w:val="en-US"/>
              </w:rPr>
              <w:t>Data:</w:t>
            </w:r>
          </w:p>
          <w:p w14:paraId="139484A6" w14:textId="77777777" w:rsidR="00C54D8B" w:rsidRPr="00C54D8B" w:rsidRDefault="00C54D8B" w:rsidP="00E30099">
            <w:pPr>
              <w:pStyle w:val="TextoPortugus"/>
              <w:jc w:val="left"/>
              <w:rPr>
                <w:i/>
                <w:lang w:val="en-US"/>
              </w:rPr>
            </w:pPr>
            <w:r w:rsidRPr="00C54D8B">
              <w:rPr>
                <w:i/>
                <w:sz w:val="18"/>
                <w:lang w:val="en-US"/>
              </w:rPr>
              <w:t>Date</w:t>
            </w:r>
          </w:p>
        </w:tc>
        <w:tc>
          <w:tcPr>
            <w:tcW w:w="2693" w:type="dxa"/>
            <w:tcBorders>
              <w:left w:val="nil"/>
            </w:tcBorders>
            <w:vAlign w:val="center"/>
          </w:tcPr>
          <w:p w14:paraId="43B191F9" w14:textId="6A18044F" w:rsidR="00C54D8B" w:rsidRPr="0062610B" w:rsidRDefault="00C54D8B" w:rsidP="00E30099">
            <w:pPr>
              <w:pStyle w:val="TextoPortugus"/>
              <w:jc w:val="left"/>
              <w:rPr>
                <w:b/>
                <w:bCs/>
                <w:color w:val="FF0000"/>
              </w:rPr>
            </w:pPr>
          </w:p>
        </w:tc>
      </w:tr>
    </w:tbl>
    <w:p w14:paraId="59171209" w14:textId="77777777" w:rsidR="00C54D8B" w:rsidRPr="0062610B" w:rsidRDefault="00C54D8B" w:rsidP="00C54D8B">
      <w:pPr>
        <w:pStyle w:val="TextoPortugus"/>
      </w:pPr>
    </w:p>
    <w:tbl>
      <w:tblPr>
        <w:tblStyle w:val="Tabelacomgrade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C54D8B" w:rsidRPr="007A1E40" w14:paraId="74580B29" w14:textId="77777777" w:rsidTr="00C54D8B">
        <w:trPr>
          <w:trHeight w:val="198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14:paraId="651BBE15" w14:textId="77777777" w:rsidR="00C54D8B" w:rsidRPr="007A1E40" w:rsidRDefault="00C54D8B" w:rsidP="00C54D8B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t>OBSERVAÇÕES</w:t>
            </w:r>
            <w:r w:rsidRPr="007A1E40">
              <w:rPr>
                <w:b/>
                <w:color w:val="FFFFFF" w:themeColor="background1"/>
                <w:lang w:val="en-US"/>
              </w:rPr>
              <w:t xml:space="preserve"> / </w:t>
            </w:r>
            <w:r>
              <w:rPr>
                <w:i/>
                <w:color w:val="FFFFFF" w:themeColor="background1"/>
                <w:lang w:val="en-US"/>
              </w:rPr>
              <w:t>REMARKS</w:t>
            </w:r>
          </w:p>
        </w:tc>
      </w:tr>
      <w:tr w:rsidR="003565FA" w:rsidRPr="003565FA" w14:paraId="5469DFEF" w14:textId="77777777" w:rsidTr="00C54D8B">
        <w:trPr>
          <w:trHeight w:val="198"/>
        </w:trPr>
        <w:tc>
          <w:tcPr>
            <w:tcW w:w="9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146F" w14:textId="366A2A62" w:rsidR="00C54D8B" w:rsidRPr="0062610B" w:rsidRDefault="00C54D8B" w:rsidP="00C54D8B">
            <w:pPr>
              <w:pStyle w:val="Cabealho"/>
              <w:jc w:val="center"/>
              <w:rPr>
                <w:b/>
                <w:color w:val="FF0000"/>
              </w:rPr>
            </w:pPr>
          </w:p>
        </w:tc>
      </w:tr>
    </w:tbl>
    <w:p w14:paraId="42877520" w14:textId="77777777" w:rsidR="00094E8C" w:rsidRPr="0062610B" w:rsidRDefault="00094E8C" w:rsidP="00094E8C">
      <w:pPr>
        <w:pStyle w:val="TextoPortugus"/>
        <w:rPr>
          <w:sz w:val="8"/>
          <w:szCs w:val="8"/>
        </w:rPr>
      </w:pPr>
    </w:p>
    <w:sectPr w:rsidR="00094E8C" w:rsidRPr="0062610B" w:rsidSect="00550AA5">
      <w:headerReference w:type="default" r:id="rId8"/>
      <w:footerReference w:type="default" r:id="rId9"/>
      <w:pgSz w:w="11906" w:h="16838" w:code="9"/>
      <w:pgMar w:top="1985" w:right="1418" w:bottom="851" w:left="1418" w:header="709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D0863" w14:textId="77777777" w:rsidR="00C54D8B" w:rsidRDefault="00C54D8B" w:rsidP="00850FFE">
      <w:pPr>
        <w:spacing w:after="0" w:line="240" w:lineRule="auto"/>
      </w:pPr>
      <w:r>
        <w:separator/>
      </w:r>
    </w:p>
  </w:endnote>
  <w:endnote w:type="continuationSeparator" w:id="0">
    <w:p w14:paraId="39B36203" w14:textId="77777777" w:rsidR="00C54D8B" w:rsidRDefault="00C54D8B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592C8" w14:textId="149EC3E6" w:rsidR="00D6052E" w:rsidRPr="0080339D" w:rsidRDefault="00A16D16" w:rsidP="0032336B">
    <w:pPr>
      <w:pStyle w:val="Rodap"/>
      <w:pBdr>
        <w:top w:val="single" w:sz="4" w:space="1" w:color="auto"/>
      </w:pBdr>
      <w:tabs>
        <w:tab w:val="clear" w:pos="4252"/>
        <w:tab w:val="clear" w:pos="8504"/>
      </w:tabs>
      <w:rPr>
        <w:b/>
        <w:bCs/>
        <w:sz w:val="16"/>
        <w:szCs w:val="16"/>
      </w:rPr>
    </w:pPr>
    <w:r>
      <w:rPr>
        <w:color w:val="404040" w:themeColor="text1" w:themeTint="BF"/>
      </w:rPr>
      <w:t xml:space="preserve">                                                                                </w:t>
    </w:r>
    <w:r>
      <w:rPr>
        <w:color w:val="404040" w:themeColor="text1" w:themeTint="BF"/>
      </w:rPr>
      <w:ptab w:relativeTo="margin" w:alignment="center" w:leader="none"/>
    </w:r>
    <w:r w:rsidR="00D6052E" w:rsidRPr="0080339D">
      <w:rPr>
        <w:b/>
        <w:bCs/>
        <w:sz w:val="18"/>
        <w:szCs w:val="18"/>
      </w:rPr>
      <w:t>FS.</w:t>
    </w:r>
    <w:r w:rsidR="00D6052E">
      <w:rPr>
        <w:b/>
        <w:bCs/>
        <w:sz w:val="18"/>
        <w:szCs w:val="18"/>
      </w:rPr>
      <w:t>122</w:t>
    </w:r>
    <w:r w:rsidR="00604347">
      <w:rPr>
        <w:b/>
        <w:bCs/>
        <w:sz w:val="18"/>
        <w:szCs w:val="18"/>
      </w:rPr>
      <w:t>6</w:t>
    </w:r>
  </w:p>
  <w:p w14:paraId="5BA5DE1B" w14:textId="0655F978" w:rsidR="006564B9" w:rsidRPr="000770DA" w:rsidRDefault="006564B9">
    <w:pPr>
      <w:pStyle w:val="Rodap"/>
      <w:rPr>
        <w:color w:val="404040" w:themeColor="text1" w:themeTint="BF"/>
      </w:rPr>
    </w:pPr>
  </w:p>
  <w:p w14:paraId="22F89765" w14:textId="77777777" w:rsidR="00C54D8B" w:rsidRDefault="00C54D8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1CCEF" w14:textId="77777777" w:rsidR="00C54D8B" w:rsidRDefault="00C54D8B" w:rsidP="00850FFE">
      <w:pPr>
        <w:spacing w:after="0" w:line="240" w:lineRule="auto"/>
      </w:pPr>
      <w:r>
        <w:separator/>
      </w:r>
    </w:p>
  </w:footnote>
  <w:footnote w:type="continuationSeparator" w:id="0">
    <w:p w14:paraId="60C9A524" w14:textId="77777777" w:rsidR="00C54D8B" w:rsidRDefault="00C54D8B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Ind w:w="-34" w:type="dxa"/>
      <w:tblLook w:val="04A0" w:firstRow="1" w:lastRow="0" w:firstColumn="1" w:lastColumn="0" w:noHBand="0" w:noVBand="1"/>
    </w:tblPr>
    <w:tblGrid>
      <w:gridCol w:w="1809"/>
      <w:gridCol w:w="5704"/>
      <w:gridCol w:w="851"/>
      <w:gridCol w:w="850"/>
    </w:tblGrid>
    <w:tr w:rsidR="00C54D8B" w14:paraId="4F90AAAF" w14:textId="77777777" w:rsidTr="009F1552">
      <w:trPr>
        <w:trHeight w:val="201"/>
      </w:trPr>
      <w:tc>
        <w:tcPr>
          <w:tcW w:w="18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A79F58" w14:textId="2E84B05E" w:rsidR="00C54D8B" w:rsidRPr="009C56A7" w:rsidRDefault="003565FA" w:rsidP="003565FA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5357CF4C" wp14:editId="179BD006">
                <wp:extent cx="365963" cy="276225"/>
                <wp:effectExtent l="0" t="0" r="0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0458" cy="2796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698BDAC" w14:textId="77777777" w:rsidR="00C54D8B" w:rsidRPr="009C56A7" w:rsidRDefault="00C54D8B" w:rsidP="009F1552">
          <w:pPr>
            <w:pStyle w:val="Cabealho"/>
            <w:jc w:val="center"/>
            <w:rPr>
              <w:lang w:val="en-US"/>
            </w:rPr>
          </w:pPr>
          <w:r w:rsidRPr="009C56A7">
            <w:rPr>
              <w:b/>
            </w:rPr>
            <w:t>REGISTRO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3CB14CFF" w14:textId="77777777" w:rsidR="00C54D8B" w:rsidRPr="009C56A7" w:rsidRDefault="00C54D8B" w:rsidP="009F1552">
          <w:pPr>
            <w:pStyle w:val="Cabealho"/>
            <w:rPr>
              <w:lang w:val="en-US"/>
            </w:rPr>
          </w:pPr>
          <w:r w:rsidRPr="009C56A7">
            <w:rPr>
              <w:b/>
              <w:sz w:val="16"/>
            </w:rPr>
            <w:t>REVISÃO</w:t>
          </w:r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8E3A07C" w14:textId="60D559F6" w:rsidR="00C54D8B" w:rsidRPr="00E30099" w:rsidRDefault="00E30099" w:rsidP="00454589">
          <w:pPr>
            <w:pStyle w:val="Cabealho"/>
            <w:jc w:val="center"/>
            <w:rPr>
              <w:b/>
              <w:color w:val="000000" w:themeColor="text1"/>
            </w:rPr>
          </w:pPr>
          <w:r w:rsidRPr="00E30099">
            <w:rPr>
              <w:b/>
              <w:color w:val="000000" w:themeColor="text1"/>
            </w:rPr>
            <w:t>00</w:t>
          </w:r>
        </w:p>
      </w:tc>
    </w:tr>
    <w:tr w:rsidR="00C54D8B" w14:paraId="466A69F7" w14:textId="77777777" w:rsidTr="009F1552">
      <w:trPr>
        <w:trHeight w:val="198"/>
      </w:trPr>
      <w:tc>
        <w:tcPr>
          <w:tcW w:w="18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BF0DC4E" w14:textId="77777777" w:rsidR="00C54D8B" w:rsidRPr="00094E8C" w:rsidRDefault="00C54D8B" w:rsidP="009F1552">
          <w:pPr>
            <w:pStyle w:val="Cabealho"/>
          </w:pPr>
        </w:p>
      </w:tc>
      <w:tc>
        <w:tcPr>
          <w:tcW w:w="570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408948" w14:textId="77777777" w:rsidR="00C54D8B" w:rsidRPr="009C56A7" w:rsidRDefault="00C54D8B" w:rsidP="009F1552">
          <w:pPr>
            <w:pStyle w:val="Cabealho"/>
            <w:jc w:val="center"/>
            <w:rPr>
              <w:lang w:val="en-US"/>
            </w:rPr>
          </w:pPr>
          <w:r w:rsidRPr="009C56A7">
            <w:rPr>
              <w:i/>
            </w:rPr>
            <w:t>RECORD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60DF6D31" w14:textId="77777777" w:rsidR="00C54D8B" w:rsidRPr="009C56A7" w:rsidRDefault="00C54D8B" w:rsidP="009F1552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766CC910" w14:textId="77777777" w:rsidR="00C54D8B" w:rsidRPr="009C56A7" w:rsidRDefault="00C54D8B" w:rsidP="009F1552">
          <w:pPr>
            <w:pStyle w:val="Cabealho"/>
            <w:rPr>
              <w:lang w:val="en-US"/>
            </w:rPr>
          </w:pPr>
        </w:p>
      </w:tc>
    </w:tr>
    <w:tr w:rsidR="00C54D8B" w:rsidRPr="00050067" w14:paraId="0639268A" w14:textId="77777777" w:rsidTr="009F1552">
      <w:trPr>
        <w:trHeight w:val="198"/>
      </w:trPr>
      <w:tc>
        <w:tcPr>
          <w:tcW w:w="180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B700C02" w14:textId="77777777" w:rsidR="00C54D8B" w:rsidRPr="009C56A7" w:rsidRDefault="00C54D8B" w:rsidP="009F1552">
          <w:pPr>
            <w:pStyle w:val="Cabealho"/>
            <w:jc w:val="center"/>
            <w:rPr>
              <w:b/>
              <w:sz w:val="16"/>
            </w:rPr>
          </w:pPr>
          <w:r w:rsidRPr="009C56A7">
            <w:rPr>
              <w:b/>
              <w:sz w:val="16"/>
            </w:rPr>
            <w:t>CODIGO | CODE</w:t>
          </w:r>
        </w:p>
      </w:tc>
      <w:tc>
        <w:tcPr>
          <w:tcW w:w="57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4899C6B" w14:textId="77777777" w:rsidR="00C54D8B" w:rsidRPr="00D52291" w:rsidRDefault="00C54D8B" w:rsidP="009F1552">
          <w:pPr>
            <w:pStyle w:val="Cabealho"/>
            <w:jc w:val="center"/>
            <w:rPr>
              <w:b/>
            </w:rPr>
          </w:pPr>
          <w:r>
            <w:rPr>
              <w:b/>
            </w:rPr>
            <w:t>FICHA DE SERVIÇOS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7E4279BA" w14:textId="77777777" w:rsidR="00C54D8B" w:rsidRPr="00050067" w:rsidRDefault="00C54D8B" w:rsidP="009F1552">
          <w:pPr>
            <w:pStyle w:val="Cabealho"/>
          </w:pPr>
          <w:proofErr w:type="gramStart"/>
          <w:r w:rsidRPr="009C56A7">
            <w:rPr>
              <w:b/>
              <w:sz w:val="16"/>
            </w:rPr>
            <w:t>PAGINA</w:t>
          </w:r>
          <w:proofErr w:type="gramEnd"/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5744D200" w14:textId="77777777" w:rsidR="00C54D8B" w:rsidRPr="00050067" w:rsidRDefault="005D5731" w:rsidP="00094E8C">
          <w:pPr>
            <w:pStyle w:val="Cabealho"/>
            <w:jc w:val="center"/>
          </w:pPr>
          <w:r w:rsidRPr="009C56A7">
            <w:rPr>
              <w:b/>
            </w:rPr>
            <w:fldChar w:fldCharType="begin"/>
          </w:r>
          <w:r w:rsidR="00C54D8B"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 w:rsidR="000E6D3E">
            <w:rPr>
              <w:b/>
              <w:noProof/>
            </w:rPr>
            <w:t>1</w:t>
          </w:r>
          <w:r w:rsidRPr="009C56A7">
            <w:rPr>
              <w:b/>
            </w:rPr>
            <w:fldChar w:fldCharType="end"/>
          </w:r>
          <w:r w:rsidR="00C54D8B" w:rsidRPr="009C56A7">
            <w:rPr>
              <w:b/>
            </w:rPr>
            <w:t>/</w:t>
          </w:r>
          <w:r w:rsidR="00604347">
            <w:fldChar w:fldCharType="begin"/>
          </w:r>
          <w:r w:rsidR="00604347">
            <w:instrText xml:space="preserve"> NUMPAGES   \* MERGEFORMAT </w:instrText>
          </w:r>
          <w:r w:rsidR="00604347">
            <w:fldChar w:fldCharType="separate"/>
          </w:r>
          <w:r w:rsidR="000E6D3E" w:rsidRPr="000E6D3E">
            <w:rPr>
              <w:b/>
              <w:noProof/>
            </w:rPr>
            <w:t>1</w:t>
          </w:r>
          <w:r w:rsidR="00604347">
            <w:rPr>
              <w:b/>
              <w:noProof/>
            </w:rPr>
            <w:fldChar w:fldCharType="end"/>
          </w:r>
        </w:p>
      </w:tc>
    </w:tr>
    <w:tr w:rsidR="00C54D8B" w14:paraId="38176FAE" w14:textId="77777777" w:rsidTr="009F1552">
      <w:trPr>
        <w:trHeight w:val="198"/>
      </w:trPr>
      <w:tc>
        <w:tcPr>
          <w:tcW w:w="180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9883C1F" w14:textId="77777777" w:rsidR="00C54D8B" w:rsidRPr="006F7CB2" w:rsidRDefault="00C54D8B" w:rsidP="009F1552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IAS-RG-0223</w:t>
          </w:r>
        </w:p>
      </w:tc>
      <w:tc>
        <w:tcPr>
          <w:tcW w:w="570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774FBF" w14:textId="77777777" w:rsidR="00C54D8B" w:rsidRPr="006F7CB2" w:rsidRDefault="00C54D8B" w:rsidP="009F1552">
          <w:pPr>
            <w:pStyle w:val="Cabealho"/>
            <w:jc w:val="center"/>
            <w:rPr>
              <w:i/>
              <w:lang w:val="en-US"/>
            </w:rPr>
          </w:pPr>
          <w:r>
            <w:rPr>
              <w:i/>
              <w:lang w:val="en-US"/>
            </w:rPr>
            <w:t>Service Sheet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2E3B2E1A" w14:textId="77777777" w:rsidR="00C54D8B" w:rsidRPr="009C56A7" w:rsidRDefault="00C54D8B" w:rsidP="009F1552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PAGE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2F645B83" w14:textId="77777777" w:rsidR="00C54D8B" w:rsidRPr="009C56A7" w:rsidRDefault="00C54D8B" w:rsidP="009F1552">
          <w:pPr>
            <w:pStyle w:val="Cabealho"/>
            <w:rPr>
              <w:lang w:val="en-US"/>
            </w:rPr>
          </w:pPr>
        </w:p>
      </w:tc>
    </w:tr>
  </w:tbl>
  <w:p w14:paraId="76243DCD" w14:textId="77777777" w:rsidR="00C54D8B" w:rsidRPr="008E74B9" w:rsidRDefault="00C54D8B" w:rsidP="00624F55">
    <w:pPr>
      <w:pStyle w:val="Cabealh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37479"/>
    <w:multiLevelType w:val="multilevel"/>
    <w:tmpl w:val="FF5888F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0732E"/>
    <w:multiLevelType w:val="hybridMultilevel"/>
    <w:tmpl w:val="0CF43C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E276F"/>
    <w:multiLevelType w:val="hybridMultilevel"/>
    <w:tmpl w:val="6556F148"/>
    <w:lvl w:ilvl="0" w:tplc="99C25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713A5"/>
    <w:multiLevelType w:val="hybridMultilevel"/>
    <w:tmpl w:val="5D3AFC16"/>
    <w:lvl w:ilvl="0" w:tplc="1FB60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10B6"/>
    <w:multiLevelType w:val="hybridMultilevel"/>
    <w:tmpl w:val="4B52DB3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9337911">
    <w:abstractNumId w:val="10"/>
  </w:num>
  <w:num w:numId="2" w16cid:durableId="826944449">
    <w:abstractNumId w:val="7"/>
  </w:num>
  <w:num w:numId="3" w16cid:durableId="1359966771">
    <w:abstractNumId w:val="7"/>
    <w:lvlOverride w:ilvl="0">
      <w:startOverride w:val="1"/>
    </w:lvlOverride>
  </w:num>
  <w:num w:numId="4" w16cid:durableId="1005866880">
    <w:abstractNumId w:val="7"/>
  </w:num>
  <w:num w:numId="5" w16cid:durableId="2029208902">
    <w:abstractNumId w:val="7"/>
    <w:lvlOverride w:ilvl="0">
      <w:startOverride w:val="1"/>
    </w:lvlOverride>
  </w:num>
  <w:num w:numId="6" w16cid:durableId="1258636109">
    <w:abstractNumId w:val="7"/>
  </w:num>
  <w:num w:numId="7" w16cid:durableId="1745761238">
    <w:abstractNumId w:val="7"/>
    <w:lvlOverride w:ilvl="0">
      <w:startOverride w:val="1"/>
    </w:lvlOverride>
  </w:num>
  <w:num w:numId="8" w16cid:durableId="869538028">
    <w:abstractNumId w:val="7"/>
  </w:num>
  <w:num w:numId="9" w16cid:durableId="252668109">
    <w:abstractNumId w:val="2"/>
  </w:num>
  <w:num w:numId="10" w16cid:durableId="627903238">
    <w:abstractNumId w:val="11"/>
  </w:num>
  <w:num w:numId="11" w16cid:durableId="177043059">
    <w:abstractNumId w:val="1"/>
  </w:num>
  <w:num w:numId="12" w16cid:durableId="1410425218">
    <w:abstractNumId w:val="6"/>
  </w:num>
  <w:num w:numId="13" w16cid:durableId="162934200">
    <w:abstractNumId w:val="4"/>
  </w:num>
  <w:num w:numId="14" w16cid:durableId="1385762164">
    <w:abstractNumId w:val="8"/>
  </w:num>
  <w:num w:numId="15" w16cid:durableId="1734616494">
    <w:abstractNumId w:val="5"/>
  </w:num>
  <w:num w:numId="16" w16cid:durableId="1223370205">
    <w:abstractNumId w:val="3"/>
  </w:num>
  <w:num w:numId="17" w16cid:durableId="1854807745">
    <w:abstractNumId w:val="9"/>
  </w:num>
  <w:num w:numId="18" w16cid:durableId="1492597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27BF"/>
    <w:rsid w:val="0000332E"/>
    <w:rsid w:val="0000366F"/>
    <w:rsid w:val="00004182"/>
    <w:rsid w:val="00005912"/>
    <w:rsid w:val="00006B3F"/>
    <w:rsid w:val="00006E15"/>
    <w:rsid w:val="00006E17"/>
    <w:rsid w:val="00011052"/>
    <w:rsid w:val="000121FE"/>
    <w:rsid w:val="000122D5"/>
    <w:rsid w:val="0001413C"/>
    <w:rsid w:val="00014B15"/>
    <w:rsid w:val="00016B39"/>
    <w:rsid w:val="00016F8A"/>
    <w:rsid w:val="00017CFB"/>
    <w:rsid w:val="00020255"/>
    <w:rsid w:val="00020F14"/>
    <w:rsid w:val="00022735"/>
    <w:rsid w:val="00024DE6"/>
    <w:rsid w:val="00025599"/>
    <w:rsid w:val="00026A8F"/>
    <w:rsid w:val="00030FDC"/>
    <w:rsid w:val="00034B13"/>
    <w:rsid w:val="00034D13"/>
    <w:rsid w:val="00037949"/>
    <w:rsid w:val="000400CF"/>
    <w:rsid w:val="00041100"/>
    <w:rsid w:val="00042D0F"/>
    <w:rsid w:val="00044995"/>
    <w:rsid w:val="0004555C"/>
    <w:rsid w:val="000464B5"/>
    <w:rsid w:val="0005009B"/>
    <w:rsid w:val="0005251B"/>
    <w:rsid w:val="00054771"/>
    <w:rsid w:val="00055499"/>
    <w:rsid w:val="00057669"/>
    <w:rsid w:val="00057E02"/>
    <w:rsid w:val="00057EED"/>
    <w:rsid w:val="0006013F"/>
    <w:rsid w:val="00060B02"/>
    <w:rsid w:val="000614B3"/>
    <w:rsid w:val="00061672"/>
    <w:rsid w:val="000631F2"/>
    <w:rsid w:val="000640C6"/>
    <w:rsid w:val="00064E50"/>
    <w:rsid w:val="0006543A"/>
    <w:rsid w:val="00072FA6"/>
    <w:rsid w:val="00073B73"/>
    <w:rsid w:val="00074870"/>
    <w:rsid w:val="00075AAF"/>
    <w:rsid w:val="00075C66"/>
    <w:rsid w:val="00075F6A"/>
    <w:rsid w:val="000770DA"/>
    <w:rsid w:val="0008079A"/>
    <w:rsid w:val="00081AAC"/>
    <w:rsid w:val="00083E35"/>
    <w:rsid w:val="00085756"/>
    <w:rsid w:val="0008584B"/>
    <w:rsid w:val="00085944"/>
    <w:rsid w:val="00092836"/>
    <w:rsid w:val="00094B20"/>
    <w:rsid w:val="00094E8C"/>
    <w:rsid w:val="000957CD"/>
    <w:rsid w:val="00096013"/>
    <w:rsid w:val="00096088"/>
    <w:rsid w:val="000966D5"/>
    <w:rsid w:val="000A35E7"/>
    <w:rsid w:val="000A481A"/>
    <w:rsid w:val="000A5C6A"/>
    <w:rsid w:val="000A738C"/>
    <w:rsid w:val="000A7D44"/>
    <w:rsid w:val="000A7D91"/>
    <w:rsid w:val="000B1E7F"/>
    <w:rsid w:val="000B2160"/>
    <w:rsid w:val="000B2261"/>
    <w:rsid w:val="000B518C"/>
    <w:rsid w:val="000B6AC2"/>
    <w:rsid w:val="000C20AF"/>
    <w:rsid w:val="000C2735"/>
    <w:rsid w:val="000C50CF"/>
    <w:rsid w:val="000D0E16"/>
    <w:rsid w:val="000D18C9"/>
    <w:rsid w:val="000D207E"/>
    <w:rsid w:val="000D2B90"/>
    <w:rsid w:val="000D3145"/>
    <w:rsid w:val="000D34EE"/>
    <w:rsid w:val="000D5070"/>
    <w:rsid w:val="000D5874"/>
    <w:rsid w:val="000D5AC0"/>
    <w:rsid w:val="000D7A12"/>
    <w:rsid w:val="000E1115"/>
    <w:rsid w:val="000E16CA"/>
    <w:rsid w:val="000E3D6D"/>
    <w:rsid w:val="000E4210"/>
    <w:rsid w:val="000E5C73"/>
    <w:rsid w:val="000E5F19"/>
    <w:rsid w:val="000E6330"/>
    <w:rsid w:val="000E6D3E"/>
    <w:rsid w:val="000F1690"/>
    <w:rsid w:val="000F56A6"/>
    <w:rsid w:val="000F6561"/>
    <w:rsid w:val="000F6847"/>
    <w:rsid w:val="0010034D"/>
    <w:rsid w:val="0010166D"/>
    <w:rsid w:val="00104273"/>
    <w:rsid w:val="0010486C"/>
    <w:rsid w:val="00104F23"/>
    <w:rsid w:val="00111BC8"/>
    <w:rsid w:val="0011259E"/>
    <w:rsid w:val="00115766"/>
    <w:rsid w:val="0011736E"/>
    <w:rsid w:val="00121D20"/>
    <w:rsid w:val="001255EC"/>
    <w:rsid w:val="00125F04"/>
    <w:rsid w:val="00126969"/>
    <w:rsid w:val="00132CA3"/>
    <w:rsid w:val="0013375A"/>
    <w:rsid w:val="001371B4"/>
    <w:rsid w:val="00137C09"/>
    <w:rsid w:val="00137CDA"/>
    <w:rsid w:val="00137F43"/>
    <w:rsid w:val="001409B5"/>
    <w:rsid w:val="00140CB2"/>
    <w:rsid w:val="00140EA5"/>
    <w:rsid w:val="00141454"/>
    <w:rsid w:val="00142C6D"/>
    <w:rsid w:val="0014507B"/>
    <w:rsid w:val="00145573"/>
    <w:rsid w:val="00147833"/>
    <w:rsid w:val="00147F11"/>
    <w:rsid w:val="001507FE"/>
    <w:rsid w:val="001516E0"/>
    <w:rsid w:val="00151EB1"/>
    <w:rsid w:val="001534DA"/>
    <w:rsid w:val="0015387F"/>
    <w:rsid w:val="00153B09"/>
    <w:rsid w:val="00155343"/>
    <w:rsid w:val="00156351"/>
    <w:rsid w:val="0016721C"/>
    <w:rsid w:val="0017149B"/>
    <w:rsid w:val="00172E83"/>
    <w:rsid w:val="00172F54"/>
    <w:rsid w:val="00173A60"/>
    <w:rsid w:val="00174624"/>
    <w:rsid w:val="00176BC8"/>
    <w:rsid w:val="001779E5"/>
    <w:rsid w:val="0018400D"/>
    <w:rsid w:val="00184410"/>
    <w:rsid w:val="00193016"/>
    <w:rsid w:val="001942CB"/>
    <w:rsid w:val="00195881"/>
    <w:rsid w:val="001961FE"/>
    <w:rsid w:val="00197068"/>
    <w:rsid w:val="00197325"/>
    <w:rsid w:val="001A19BF"/>
    <w:rsid w:val="001A25E7"/>
    <w:rsid w:val="001A59C6"/>
    <w:rsid w:val="001A60C7"/>
    <w:rsid w:val="001B1661"/>
    <w:rsid w:val="001B16BA"/>
    <w:rsid w:val="001B5FF8"/>
    <w:rsid w:val="001B6439"/>
    <w:rsid w:val="001B774C"/>
    <w:rsid w:val="001C1214"/>
    <w:rsid w:val="001C16B4"/>
    <w:rsid w:val="001C34C2"/>
    <w:rsid w:val="001C3F89"/>
    <w:rsid w:val="001C484E"/>
    <w:rsid w:val="001C4F5E"/>
    <w:rsid w:val="001C671E"/>
    <w:rsid w:val="001D1384"/>
    <w:rsid w:val="001D17DE"/>
    <w:rsid w:val="001D1C57"/>
    <w:rsid w:val="001D26FA"/>
    <w:rsid w:val="001D2BF5"/>
    <w:rsid w:val="001D3524"/>
    <w:rsid w:val="001D371F"/>
    <w:rsid w:val="001D3D8C"/>
    <w:rsid w:val="001D4E16"/>
    <w:rsid w:val="001D62C3"/>
    <w:rsid w:val="001E0D24"/>
    <w:rsid w:val="001E3118"/>
    <w:rsid w:val="001E496A"/>
    <w:rsid w:val="001E5EAB"/>
    <w:rsid w:val="001E6584"/>
    <w:rsid w:val="001E694F"/>
    <w:rsid w:val="001E710B"/>
    <w:rsid w:val="001E7A47"/>
    <w:rsid w:val="001F0383"/>
    <w:rsid w:val="001F188F"/>
    <w:rsid w:val="001F287D"/>
    <w:rsid w:val="001F562A"/>
    <w:rsid w:val="001F753E"/>
    <w:rsid w:val="001F7B2C"/>
    <w:rsid w:val="00201D37"/>
    <w:rsid w:val="0020404A"/>
    <w:rsid w:val="00207BC0"/>
    <w:rsid w:val="00210366"/>
    <w:rsid w:val="00211189"/>
    <w:rsid w:val="00212D1F"/>
    <w:rsid w:val="00213257"/>
    <w:rsid w:val="00215F73"/>
    <w:rsid w:val="002207B4"/>
    <w:rsid w:val="00220A1E"/>
    <w:rsid w:val="002219D9"/>
    <w:rsid w:val="00221D3D"/>
    <w:rsid w:val="00221FFA"/>
    <w:rsid w:val="0022338B"/>
    <w:rsid w:val="00226985"/>
    <w:rsid w:val="00227B27"/>
    <w:rsid w:val="0023027A"/>
    <w:rsid w:val="002303C2"/>
    <w:rsid w:val="00231996"/>
    <w:rsid w:val="002335AD"/>
    <w:rsid w:val="002363A9"/>
    <w:rsid w:val="002432F9"/>
    <w:rsid w:val="00244794"/>
    <w:rsid w:val="0025051C"/>
    <w:rsid w:val="0025333D"/>
    <w:rsid w:val="00253DEF"/>
    <w:rsid w:val="002604AF"/>
    <w:rsid w:val="00262EFE"/>
    <w:rsid w:val="00263AB6"/>
    <w:rsid w:val="00264147"/>
    <w:rsid w:val="002672ED"/>
    <w:rsid w:val="0027046F"/>
    <w:rsid w:val="002726A8"/>
    <w:rsid w:val="00273046"/>
    <w:rsid w:val="00281F04"/>
    <w:rsid w:val="00283E3B"/>
    <w:rsid w:val="00284A17"/>
    <w:rsid w:val="002857DA"/>
    <w:rsid w:val="00287F45"/>
    <w:rsid w:val="00291972"/>
    <w:rsid w:val="002943E8"/>
    <w:rsid w:val="00295432"/>
    <w:rsid w:val="0029600B"/>
    <w:rsid w:val="0029776C"/>
    <w:rsid w:val="002A06E0"/>
    <w:rsid w:val="002A3C75"/>
    <w:rsid w:val="002A6CB5"/>
    <w:rsid w:val="002B2377"/>
    <w:rsid w:val="002B5174"/>
    <w:rsid w:val="002B5456"/>
    <w:rsid w:val="002B6A72"/>
    <w:rsid w:val="002B6EF7"/>
    <w:rsid w:val="002C071E"/>
    <w:rsid w:val="002C079C"/>
    <w:rsid w:val="002C08A3"/>
    <w:rsid w:val="002C2D17"/>
    <w:rsid w:val="002C3374"/>
    <w:rsid w:val="002C35FC"/>
    <w:rsid w:val="002C488E"/>
    <w:rsid w:val="002C7B8C"/>
    <w:rsid w:val="002C7E06"/>
    <w:rsid w:val="002D0299"/>
    <w:rsid w:val="002D0A0D"/>
    <w:rsid w:val="002D0CD9"/>
    <w:rsid w:val="002D1F95"/>
    <w:rsid w:val="002D3280"/>
    <w:rsid w:val="002D4EA4"/>
    <w:rsid w:val="002D7EF6"/>
    <w:rsid w:val="002E0A24"/>
    <w:rsid w:val="002E11F0"/>
    <w:rsid w:val="002E16FD"/>
    <w:rsid w:val="002E6719"/>
    <w:rsid w:val="002E733D"/>
    <w:rsid w:val="002F06E2"/>
    <w:rsid w:val="002F0789"/>
    <w:rsid w:val="002F2B71"/>
    <w:rsid w:val="002F3990"/>
    <w:rsid w:val="002F405C"/>
    <w:rsid w:val="002F742A"/>
    <w:rsid w:val="0030030E"/>
    <w:rsid w:val="00300BDA"/>
    <w:rsid w:val="0030135D"/>
    <w:rsid w:val="00301B86"/>
    <w:rsid w:val="00302B86"/>
    <w:rsid w:val="003056D4"/>
    <w:rsid w:val="003119B5"/>
    <w:rsid w:val="00311B74"/>
    <w:rsid w:val="00313671"/>
    <w:rsid w:val="0031516F"/>
    <w:rsid w:val="00316125"/>
    <w:rsid w:val="00322DA7"/>
    <w:rsid w:val="0032336B"/>
    <w:rsid w:val="003234F4"/>
    <w:rsid w:val="0032636A"/>
    <w:rsid w:val="00330A80"/>
    <w:rsid w:val="003313A3"/>
    <w:rsid w:val="00331F2A"/>
    <w:rsid w:val="003342EF"/>
    <w:rsid w:val="00335843"/>
    <w:rsid w:val="0034087A"/>
    <w:rsid w:val="003412DE"/>
    <w:rsid w:val="00341901"/>
    <w:rsid w:val="00343EA6"/>
    <w:rsid w:val="00344253"/>
    <w:rsid w:val="00344AB8"/>
    <w:rsid w:val="00345ABD"/>
    <w:rsid w:val="00345DE2"/>
    <w:rsid w:val="00346956"/>
    <w:rsid w:val="0035004A"/>
    <w:rsid w:val="00350643"/>
    <w:rsid w:val="00352B6A"/>
    <w:rsid w:val="00354600"/>
    <w:rsid w:val="00356499"/>
    <w:rsid w:val="003565FA"/>
    <w:rsid w:val="003575F6"/>
    <w:rsid w:val="00357C09"/>
    <w:rsid w:val="00361698"/>
    <w:rsid w:val="003646AB"/>
    <w:rsid w:val="003647B4"/>
    <w:rsid w:val="00366229"/>
    <w:rsid w:val="00366351"/>
    <w:rsid w:val="0037039C"/>
    <w:rsid w:val="003703D8"/>
    <w:rsid w:val="003707FB"/>
    <w:rsid w:val="0037140E"/>
    <w:rsid w:val="00372ABC"/>
    <w:rsid w:val="00372C1C"/>
    <w:rsid w:val="003733EF"/>
    <w:rsid w:val="00375043"/>
    <w:rsid w:val="00375863"/>
    <w:rsid w:val="003812DB"/>
    <w:rsid w:val="0038198F"/>
    <w:rsid w:val="00381A1C"/>
    <w:rsid w:val="00381B70"/>
    <w:rsid w:val="003833C5"/>
    <w:rsid w:val="0038495C"/>
    <w:rsid w:val="00387144"/>
    <w:rsid w:val="003905C1"/>
    <w:rsid w:val="00391386"/>
    <w:rsid w:val="00391804"/>
    <w:rsid w:val="00391D40"/>
    <w:rsid w:val="00393BC6"/>
    <w:rsid w:val="00394492"/>
    <w:rsid w:val="003948C6"/>
    <w:rsid w:val="003953D6"/>
    <w:rsid w:val="00396681"/>
    <w:rsid w:val="003971CB"/>
    <w:rsid w:val="003A4227"/>
    <w:rsid w:val="003A656B"/>
    <w:rsid w:val="003B05C4"/>
    <w:rsid w:val="003B068D"/>
    <w:rsid w:val="003B0754"/>
    <w:rsid w:val="003B0E4A"/>
    <w:rsid w:val="003B1FCC"/>
    <w:rsid w:val="003B451B"/>
    <w:rsid w:val="003B5D63"/>
    <w:rsid w:val="003B6585"/>
    <w:rsid w:val="003B75CE"/>
    <w:rsid w:val="003B77CF"/>
    <w:rsid w:val="003C059E"/>
    <w:rsid w:val="003C22BD"/>
    <w:rsid w:val="003C471B"/>
    <w:rsid w:val="003D07EC"/>
    <w:rsid w:val="003D6459"/>
    <w:rsid w:val="003D692B"/>
    <w:rsid w:val="003E1898"/>
    <w:rsid w:val="003E491C"/>
    <w:rsid w:val="003E61D5"/>
    <w:rsid w:val="003E64D4"/>
    <w:rsid w:val="003E7C1A"/>
    <w:rsid w:val="003E7EF9"/>
    <w:rsid w:val="003F5AC0"/>
    <w:rsid w:val="003F5E42"/>
    <w:rsid w:val="003F6E08"/>
    <w:rsid w:val="00403ADC"/>
    <w:rsid w:val="004101D0"/>
    <w:rsid w:val="004128CC"/>
    <w:rsid w:val="00413D6C"/>
    <w:rsid w:val="00414E5A"/>
    <w:rsid w:val="00417C97"/>
    <w:rsid w:val="00417E07"/>
    <w:rsid w:val="00421D98"/>
    <w:rsid w:val="00422C98"/>
    <w:rsid w:val="0042305B"/>
    <w:rsid w:val="0042384C"/>
    <w:rsid w:val="00426F7F"/>
    <w:rsid w:val="00430F8F"/>
    <w:rsid w:val="00430FFD"/>
    <w:rsid w:val="00431313"/>
    <w:rsid w:val="00432176"/>
    <w:rsid w:val="004338C0"/>
    <w:rsid w:val="00434503"/>
    <w:rsid w:val="004350AA"/>
    <w:rsid w:val="004356E2"/>
    <w:rsid w:val="0044186F"/>
    <w:rsid w:val="004430E2"/>
    <w:rsid w:val="0044410B"/>
    <w:rsid w:val="0044508F"/>
    <w:rsid w:val="0044618C"/>
    <w:rsid w:val="00446E31"/>
    <w:rsid w:val="004470FF"/>
    <w:rsid w:val="00447EC8"/>
    <w:rsid w:val="004516E8"/>
    <w:rsid w:val="00452673"/>
    <w:rsid w:val="00453657"/>
    <w:rsid w:val="00454589"/>
    <w:rsid w:val="00455E54"/>
    <w:rsid w:val="00457DB5"/>
    <w:rsid w:val="00457E56"/>
    <w:rsid w:val="00461A7B"/>
    <w:rsid w:val="004621FF"/>
    <w:rsid w:val="00463616"/>
    <w:rsid w:val="00466809"/>
    <w:rsid w:val="00472986"/>
    <w:rsid w:val="00473705"/>
    <w:rsid w:val="00473835"/>
    <w:rsid w:val="00473F39"/>
    <w:rsid w:val="004761B9"/>
    <w:rsid w:val="00482A9F"/>
    <w:rsid w:val="00483E88"/>
    <w:rsid w:val="00486D63"/>
    <w:rsid w:val="00486E36"/>
    <w:rsid w:val="00490097"/>
    <w:rsid w:val="00490266"/>
    <w:rsid w:val="004908CF"/>
    <w:rsid w:val="00490B59"/>
    <w:rsid w:val="0049179F"/>
    <w:rsid w:val="004925AD"/>
    <w:rsid w:val="004927DE"/>
    <w:rsid w:val="00495C88"/>
    <w:rsid w:val="00496C41"/>
    <w:rsid w:val="00496C83"/>
    <w:rsid w:val="0049745C"/>
    <w:rsid w:val="00497E05"/>
    <w:rsid w:val="004A09B4"/>
    <w:rsid w:val="004A0E15"/>
    <w:rsid w:val="004A1451"/>
    <w:rsid w:val="004A18BE"/>
    <w:rsid w:val="004A260A"/>
    <w:rsid w:val="004A2ECF"/>
    <w:rsid w:val="004A42D9"/>
    <w:rsid w:val="004A6D34"/>
    <w:rsid w:val="004A7302"/>
    <w:rsid w:val="004A77BC"/>
    <w:rsid w:val="004B14D3"/>
    <w:rsid w:val="004B1F14"/>
    <w:rsid w:val="004B2636"/>
    <w:rsid w:val="004B3BF1"/>
    <w:rsid w:val="004B4226"/>
    <w:rsid w:val="004B5C5C"/>
    <w:rsid w:val="004B6386"/>
    <w:rsid w:val="004B6409"/>
    <w:rsid w:val="004B65F9"/>
    <w:rsid w:val="004B667F"/>
    <w:rsid w:val="004B6A29"/>
    <w:rsid w:val="004C570E"/>
    <w:rsid w:val="004D2528"/>
    <w:rsid w:val="004D57A0"/>
    <w:rsid w:val="004D5BBF"/>
    <w:rsid w:val="004D761D"/>
    <w:rsid w:val="004D7F09"/>
    <w:rsid w:val="004E1B4B"/>
    <w:rsid w:val="004E201A"/>
    <w:rsid w:val="004E48B5"/>
    <w:rsid w:val="004E48ED"/>
    <w:rsid w:val="004E4DB6"/>
    <w:rsid w:val="004E4F24"/>
    <w:rsid w:val="004E6541"/>
    <w:rsid w:val="004F006A"/>
    <w:rsid w:val="004F2BBF"/>
    <w:rsid w:val="004F5133"/>
    <w:rsid w:val="004F55B6"/>
    <w:rsid w:val="004F7B32"/>
    <w:rsid w:val="005008B4"/>
    <w:rsid w:val="00505828"/>
    <w:rsid w:val="00511578"/>
    <w:rsid w:val="00511BB6"/>
    <w:rsid w:val="0051287E"/>
    <w:rsid w:val="00516BD0"/>
    <w:rsid w:val="00521699"/>
    <w:rsid w:val="005243F4"/>
    <w:rsid w:val="005244AA"/>
    <w:rsid w:val="005247AC"/>
    <w:rsid w:val="0052563E"/>
    <w:rsid w:val="00530E42"/>
    <w:rsid w:val="00532EFF"/>
    <w:rsid w:val="00533E40"/>
    <w:rsid w:val="00544513"/>
    <w:rsid w:val="00545489"/>
    <w:rsid w:val="00547481"/>
    <w:rsid w:val="00550AA5"/>
    <w:rsid w:val="00552427"/>
    <w:rsid w:val="00554FB2"/>
    <w:rsid w:val="005550AC"/>
    <w:rsid w:val="00562CC4"/>
    <w:rsid w:val="00566E52"/>
    <w:rsid w:val="00570B64"/>
    <w:rsid w:val="00571601"/>
    <w:rsid w:val="0057253C"/>
    <w:rsid w:val="0057452B"/>
    <w:rsid w:val="00577260"/>
    <w:rsid w:val="0057748A"/>
    <w:rsid w:val="00577D6B"/>
    <w:rsid w:val="005810B3"/>
    <w:rsid w:val="00582ACE"/>
    <w:rsid w:val="00583B24"/>
    <w:rsid w:val="00585C78"/>
    <w:rsid w:val="00592B50"/>
    <w:rsid w:val="00592CCF"/>
    <w:rsid w:val="00592F17"/>
    <w:rsid w:val="00594144"/>
    <w:rsid w:val="00594496"/>
    <w:rsid w:val="00596868"/>
    <w:rsid w:val="005A029A"/>
    <w:rsid w:val="005A0342"/>
    <w:rsid w:val="005A2065"/>
    <w:rsid w:val="005A31EB"/>
    <w:rsid w:val="005A31F3"/>
    <w:rsid w:val="005A3D04"/>
    <w:rsid w:val="005A4AAB"/>
    <w:rsid w:val="005A539A"/>
    <w:rsid w:val="005A623C"/>
    <w:rsid w:val="005A6CDC"/>
    <w:rsid w:val="005B48B4"/>
    <w:rsid w:val="005B6858"/>
    <w:rsid w:val="005B6896"/>
    <w:rsid w:val="005B6D0E"/>
    <w:rsid w:val="005B7B4E"/>
    <w:rsid w:val="005C1A04"/>
    <w:rsid w:val="005C1F3C"/>
    <w:rsid w:val="005C4157"/>
    <w:rsid w:val="005C62FF"/>
    <w:rsid w:val="005D2894"/>
    <w:rsid w:val="005D2A6E"/>
    <w:rsid w:val="005D5731"/>
    <w:rsid w:val="005E0888"/>
    <w:rsid w:val="005E1A2F"/>
    <w:rsid w:val="005E487F"/>
    <w:rsid w:val="005E4B14"/>
    <w:rsid w:val="005E5D02"/>
    <w:rsid w:val="005E6454"/>
    <w:rsid w:val="005E701E"/>
    <w:rsid w:val="005F2D4B"/>
    <w:rsid w:val="005F3DAA"/>
    <w:rsid w:val="005F463C"/>
    <w:rsid w:val="005F49CA"/>
    <w:rsid w:val="005F52C4"/>
    <w:rsid w:val="005F56AE"/>
    <w:rsid w:val="005F65D1"/>
    <w:rsid w:val="005F6698"/>
    <w:rsid w:val="005F6F2B"/>
    <w:rsid w:val="005F7B65"/>
    <w:rsid w:val="00600C35"/>
    <w:rsid w:val="006017CA"/>
    <w:rsid w:val="00604004"/>
    <w:rsid w:val="00604347"/>
    <w:rsid w:val="00604371"/>
    <w:rsid w:val="00605B25"/>
    <w:rsid w:val="00605F3A"/>
    <w:rsid w:val="00606E09"/>
    <w:rsid w:val="00607192"/>
    <w:rsid w:val="00607F02"/>
    <w:rsid w:val="006126A6"/>
    <w:rsid w:val="00614A58"/>
    <w:rsid w:val="00620962"/>
    <w:rsid w:val="00621BC3"/>
    <w:rsid w:val="00621D4A"/>
    <w:rsid w:val="00624F55"/>
    <w:rsid w:val="006252EC"/>
    <w:rsid w:val="00625BEB"/>
    <w:rsid w:val="0062610B"/>
    <w:rsid w:val="00631A06"/>
    <w:rsid w:val="006328D1"/>
    <w:rsid w:val="00632901"/>
    <w:rsid w:val="00633BA4"/>
    <w:rsid w:val="006346C4"/>
    <w:rsid w:val="0063559D"/>
    <w:rsid w:val="00636277"/>
    <w:rsid w:val="006409A4"/>
    <w:rsid w:val="00646E73"/>
    <w:rsid w:val="006479D3"/>
    <w:rsid w:val="00650E44"/>
    <w:rsid w:val="0065229C"/>
    <w:rsid w:val="006564B9"/>
    <w:rsid w:val="006606AD"/>
    <w:rsid w:val="006631F1"/>
    <w:rsid w:val="006648F8"/>
    <w:rsid w:val="00664C4B"/>
    <w:rsid w:val="00667CD5"/>
    <w:rsid w:val="00672AD8"/>
    <w:rsid w:val="00673C0B"/>
    <w:rsid w:val="00674AF8"/>
    <w:rsid w:val="006756BB"/>
    <w:rsid w:val="006759DB"/>
    <w:rsid w:val="00675D8E"/>
    <w:rsid w:val="006808F8"/>
    <w:rsid w:val="00680955"/>
    <w:rsid w:val="00680DD1"/>
    <w:rsid w:val="00682E1B"/>
    <w:rsid w:val="00685F55"/>
    <w:rsid w:val="0068605D"/>
    <w:rsid w:val="006924A0"/>
    <w:rsid w:val="00693D67"/>
    <w:rsid w:val="00693EDF"/>
    <w:rsid w:val="006956CE"/>
    <w:rsid w:val="00696E74"/>
    <w:rsid w:val="00697E5B"/>
    <w:rsid w:val="006A09AE"/>
    <w:rsid w:val="006A289C"/>
    <w:rsid w:val="006A335E"/>
    <w:rsid w:val="006A3D97"/>
    <w:rsid w:val="006A4081"/>
    <w:rsid w:val="006A40C9"/>
    <w:rsid w:val="006A5705"/>
    <w:rsid w:val="006A57D7"/>
    <w:rsid w:val="006B2953"/>
    <w:rsid w:val="006B4125"/>
    <w:rsid w:val="006B4366"/>
    <w:rsid w:val="006B4859"/>
    <w:rsid w:val="006B557A"/>
    <w:rsid w:val="006C0A83"/>
    <w:rsid w:val="006C0AC6"/>
    <w:rsid w:val="006C3220"/>
    <w:rsid w:val="006C3E99"/>
    <w:rsid w:val="006C40B2"/>
    <w:rsid w:val="006C4635"/>
    <w:rsid w:val="006C46E6"/>
    <w:rsid w:val="006C4B1C"/>
    <w:rsid w:val="006C6012"/>
    <w:rsid w:val="006D0472"/>
    <w:rsid w:val="006D2DEA"/>
    <w:rsid w:val="006D4101"/>
    <w:rsid w:val="006D4E7E"/>
    <w:rsid w:val="006D51C3"/>
    <w:rsid w:val="006E26E5"/>
    <w:rsid w:val="006E2A0F"/>
    <w:rsid w:val="006E2A8C"/>
    <w:rsid w:val="006E355F"/>
    <w:rsid w:val="006E4E50"/>
    <w:rsid w:val="006F226E"/>
    <w:rsid w:val="006F3C8A"/>
    <w:rsid w:val="006F437A"/>
    <w:rsid w:val="006F4747"/>
    <w:rsid w:val="006F6CCC"/>
    <w:rsid w:val="006F7A38"/>
    <w:rsid w:val="00703E54"/>
    <w:rsid w:val="007047E9"/>
    <w:rsid w:val="00705668"/>
    <w:rsid w:val="00705ECD"/>
    <w:rsid w:val="00707319"/>
    <w:rsid w:val="00711765"/>
    <w:rsid w:val="0071378D"/>
    <w:rsid w:val="0071440B"/>
    <w:rsid w:val="00716333"/>
    <w:rsid w:val="007163A6"/>
    <w:rsid w:val="00720CEF"/>
    <w:rsid w:val="00721585"/>
    <w:rsid w:val="00722C2D"/>
    <w:rsid w:val="00724C87"/>
    <w:rsid w:val="00725535"/>
    <w:rsid w:val="007273DF"/>
    <w:rsid w:val="00730154"/>
    <w:rsid w:val="00730FD0"/>
    <w:rsid w:val="007314DC"/>
    <w:rsid w:val="00731935"/>
    <w:rsid w:val="00732125"/>
    <w:rsid w:val="007333AD"/>
    <w:rsid w:val="00733AB4"/>
    <w:rsid w:val="00733BDD"/>
    <w:rsid w:val="007353D2"/>
    <w:rsid w:val="007361B4"/>
    <w:rsid w:val="00737DD7"/>
    <w:rsid w:val="0074309F"/>
    <w:rsid w:val="00745C9A"/>
    <w:rsid w:val="007477E4"/>
    <w:rsid w:val="007538D7"/>
    <w:rsid w:val="0075447B"/>
    <w:rsid w:val="00755172"/>
    <w:rsid w:val="00756F6E"/>
    <w:rsid w:val="00757D0D"/>
    <w:rsid w:val="00763094"/>
    <w:rsid w:val="0076382E"/>
    <w:rsid w:val="00763E4C"/>
    <w:rsid w:val="007644C5"/>
    <w:rsid w:val="00764623"/>
    <w:rsid w:val="00765829"/>
    <w:rsid w:val="0077072F"/>
    <w:rsid w:val="00771254"/>
    <w:rsid w:val="00772730"/>
    <w:rsid w:val="007734BC"/>
    <w:rsid w:val="00774B81"/>
    <w:rsid w:val="00776B48"/>
    <w:rsid w:val="00777B5D"/>
    <w:rsid w:val="007813C2"/>
    <w:rsid w:val="007820BB"/>
    <w:rsid w:val="00782CB8"/>
    <w:rsid w:val="00783951"/>
    <w:rsid w:val="0078609F"/>
    <w:rsid w:val="00787232"/>
    <w:rsid w:val="007906E5"/>
    <w:rsid w:val="00791876"/>
    <w:rsid w:val="00793958"/>
    <w:rsid w:val="00793ACA"/>
    <w:rsid w:val="007943B7"/>
    <w:rsid w:val="00795113"/>
    <w:rsid w:val="00797254"/>
    <w:rsid w:val="007A1E40"/>
    <w:rsid w:val="007A20E9"/>
    <w:rsid w:val="007A275D"/>
    <w:rsid w:val="007A2916"/>
    <w:rsid w:val="007A6EEE"/>
    <w:rsid w:val="007B090E"/>
    <w:rsid w:val="007B4BEE"/>
    <w:rsid w:val="007B5AF4"/>
    <w:rsid w:val="007B7530"/>
    <w:rsid w:val="007C0815"/>
    <w:rsid w:val="007C2178"/>
    <w:rsid w:val="007C4742"/>
    <w:rsid w:val="007C4A24"/>
    <w:rsid w:val="007C4BA1"/>
    <w:rsid w:val="007C4F88"/>
    <w:rsid w:val="007C56A9"/>
    <w:rsid w:val="007D08A0"/>
    <w:rsid w:val="007D0D51"/>
    <w:rsid w:val="007D14D6"/>
    <w:rsid w:val="007D2187"/>
    <w:rsid w:val="007D3A8B"/>
    <w:rsid w:val="007D614E"/>
    <w:rsid w:val="007E2726"/>
    <w:rsid w:val="007E3B78"/>
    <w:rsid w:val="007E4765"/>
    <w:rsid w:val="007E48D2"/>
    <w:rsid w:val="007E52E2"/>
    <w:rsid w:val="007E542F"/>
    <w:rsid w:val="007E6D13"/>
    <w:rsid w:val="007E791C"/>
    <w:rsid w:val="007F05CE"/>
    <w:rsid w:val="007F05F6"/>
    <w:rsid w:val="007F37DB"/>
    <w:rsid w:val="007F4FD4"/>
    <w:rsid w:val="007F647E"/>
    <w:rsid w:val="007F72B7"/>
    <w:rsid w:val="0080142D"/>
    <w:rsid w:val="0080295A"/>
    <w:rsid w:val="0080416C"/>
    <w:rsid w:val="00806005"/>
    <w:rsid w:val="008071A8"/>
    <w:rsid w:val="0080749B"/>
    <w:rsid w:val="008122FF"/>
    <w:rsid w:val="008126B5"/>
    <w:rsid w:val="00816EED"/>
    <w:rsid w:val="008210DD"/>
    <w:rsid w:val="00821AFF"/>
    <w:rsid w:val="0082409E"/>
    <w:rsid w:val="008242AD"/>
    <w:rsid w:val="00824752"/>
    <w:rsid w:val="00824BFF"/>
    <w:rsid w:val="00825ABB"/>
    <w:rsid w:val="00830174"/>
    <w:rsid w:val="00830565"/>
    <w:rsid w:val="008338E0"/>
    <w:rsid w:val="00833C7F"/>
    <w:rsid w:val="008343ED"/>
    <w:rsid w:val="00834683"/>
    <w:rsid w:val="0083549A"/>
    <w:rsid w:val="00835A76"/>
    <w:rsid w:val="00836B6D"/>
    <w:rsid w:val="008413CC"/>
    <w:rsid w:val="008450BF"/>
    <w:rsid w:val="0084523A"/>
    <w:rsid w:val="00845A37"/>
    <w:rsid w:val="00850FFE"/>
    <w:rsid w:val="0085254E"/>
    <w:rsid w:val="00853D6B"/>
    <w:rsid w:val="008550AD"/>
    <w:rsid w:val="00855D29"/>
    <w:rsid w:val="008614BB"/>
    <w:rsid w:val="00863EE0"/>
    <w:rsid w:val="008654E1"/>
    <w:rsid w:val="00872455"/>
    <w:rsid w:val="00873AB6"/>
    <w:rsid w:val="00874226"/>
    <w:rsid w:val="00875F75"/>
    <w:rsid w:val="008771DB"/>
    <w:rsid w:val="00880EBF"/>
    <w:rsid w:val="0088107E"/>
    <w:rsid w:val="00881C0C"/>
    <w:rsid w:val="00883385"/>
    <w:rsid w:val="00883E14"/>
    <w:rsid w:val="008845E7"/>
    <w:rsid w:val="008870A4"/>
    <w:rsid w:val="008874AE"/>
    <w:rsid w:val="00887E39"/>
    <w:rsid w:val="00896B80"/>
    <w:rsid w:val="008A1696"/>
    <w:rsid w:val="008A287F"/>
    <w:rsid w:val="008A55C8"/>
    <w:rsid w:val="008B00BF"/>
    <w:rsid w:val="008B17EB"/>
    <w:rsid w:val="008B2CD8"/>
    <w:rsid w:val="008B7374"/>
    <w:rsid w:val="008B7459"/>
    <w:rsid w:val="008C0840"/>
    <w:rsid w:val="008C1F41"/>
    <w:rsid w:val="008C2491"/>
    <w:rsid w:val="008C673D"/>
    <w:rsid w:val="008D3B44"/>
    <w:rsid w:val="008D6E84"/>
    <w:rsid w:val="008D7935"/>
    <w:rsid w:val="008E02D9"/>
    <w:rsid w:val="008E23CE"/>
    <w:rsid w:val="008E4664"/>
    <w:rsid w:val="008E66A1"/>
    <w:rsid w:val="008E7470"/>
    <w:rsid w:val="008E74B9"/>
    <w:rsid w:val="008E77A4"/>
    <w:rsid w:val="008F1DF7"/>
    <w:rsid w:val="008F1F44"/>
    <w:rsid w:val="008F2279"/>
    <w:rsid w:val="008F65FA"/>
    <w:rsid w:val="008F7D8F"/>
    <w:rsid w:val="0090033F"/>
    <w:rsid w:val="0090241F"/>
    <w:rsid w:val="00905E55"/>
    <w:rsid w:val="0090796E"/>
    <w:rsid w:val="009110E8"/>
    <w:rsid w:val="0091121B"/>
    <w:rsid w:val="00912089"/>
    <w:rsid w:val="00915436"/>
    <w:rsid w:val="0092062B"/>
    <w:rsid w:val="00922420"/>
    <w:rsid w:val="00922D8B"/>
    <w:rsid w:val="009363BF"/>
    <w:rsid w:val="0094299D"/>
    <w:rsid w:val="009458F6"/>
    <w:rsid w:val="00945CA3"/>
    <w:rsid w:val="009530EC"/>
    <w:rsid w:val="00953942"/>
    <w:rsid w:val="00954C37"/>
    <w:rsid w:val="009571CF"/>
    <w:rsid w:val="009601D8"/>
    <w:rsid w:val="009602A8"/>
    <w:rsid w:val="009630D2"/>
    <w:rsid w:val="00964C78"/>
    <w:rsid w:val="00965E1C"/>
    <w:rsid w:val="009705B0"/>
    <w:rsid w:val="00971C7C"/>
    <w:rsid w:val="009721E7"/>
    <w:rsid w:val="00972258"/>
    <w:rsid w:val="00972292"/>
    <w:rsid w:val="009731B8"/>
    <w:rsid w:val="00973388"/>
    <w:rsid w:val="00974D69"/>
    <w:rsid w:val="00976E00"/>
    <w:rsid w:val="00977191"/>
    <w:rsid w:val="009772A6"/>
    <w:rsid w:val="009808C7"/>
    <w:rsid w:val="00980FF6"/>
    <w:rsid w:val="009811BE"/>
    <w:rsid w:val="009818BE"/>
    <w:rsid w:val="00981E78"/>
    <w:rsid w:val="0098450B"/>
    <w:rsid w:val="009862E5"/>
    <w:rsid w:val="009862EB"/>
    <w:rsid w:val="00987761"/>
    <w:rsid w:val="009907DC"/>
    <w:rsid w:val="00992DA9"/>
    <w:rsid w:val="009946DF"/>
    <w:rsid w:val="0099523A"/>
    <w:rsid w:val="009A1FD8"/>
    <w:rsid w:val="009A64BB"/>
    <w:rsid w:val="009A6CDD"/>
    <w:rsid w:val="009B0E1B"/>
    <w:rsid w:val="009B44F0"/>
    <w:rsid w:val="009B5080"/>
    <w:rsid w:val="009B54C5"/>
    <w:rsid w:val="009B5D4F"/>
    <w:rsid w:val="009B6B34"/>
    <w:rsid w:val="009B6E7E"/>
    <w:rsid w:val="009B7032"/>
    <w:rsid w:val="009C0570"/>
    <w:rsid w:val="009C5ECC"/>
    <w:rsid w:val="009C659E"/>
    <w:rsid w:val="009D0A8B"/>
    <w:rsid w:val="009D0C3C"/>
    <w:rsid w:val="009D1290"/>
    <w:rsid w:val="009D24BB"/>
    <w:rsid w:val="009D31E2"/>
    <w:rsid w:val="009D4BD7"/>
    <w:rsid w:val="009E1DAA"/>
    <w:rsid w:val="009E3246"/>
    <w:rsid w:val="009E76D9"/>
    <w:rsid w:val="009F01DA"/>
    <w:rsid w:val="009F1552"/>
    <w:rsid w:val="009F401B"/>
    <w:rsid w:val="009F5D20"/>
    <w:rsid w:val="00A00A09"/>
    <w:rsid w:val="00A03FE5"/>
    <w:rsid w:val="00A05BF9"/>
    <w:rsid w:val="00A06D85"/>
    <w:rsid w:val="00A07770"/>
    <w:rsid w:val="00A07ED8"/>
    <w:rsid w:val="00A118B8"/>
    <w:rsid w:val="00A13183"/>
    <w:rsid w:val="00A146C1"/>
    <w:rsid w:val="00A16D16"/>
    <w:rsid w:val="00A21462"/>
    <w:rsid w:val="00A22B0A"/>
    <w:rsid w:val="00A24DAC"/>
    <w:rsid w:val="00A263C9"/>
    <w:rsid w:val="00A2775A"/>
    <w:rsid w:val="00A33920"/>
    <w:rsid w:val="00A341E1"/>
    <w:rsid w:val="00A3473C"/>
    <w:rsid w:val="00A34F19"/>
    <w:rsid w:val="00A4020A"/>
    <w:rsid w:val="00A4088F"/>
    <w:rsid w:val="00A41AFF"/>
    <w:rsid w:val="00A42234"/>
    <w:rsid w:val="00A43D42"/>
    <w:rsid w:val="00A446FF"/>
    <w:rsid w:val="00A50181"/>
    <w:rsid w:val="00A50DFA"/>
    <w:rsid w:val="00A52262"/>
    <w:rsid w:val="00A52B3B"/>
    <w:rsid w:val="00A5563B"/>
    <w:rsid w:val="00A6057C"/>
    <w:rsid w:val="00A607D0"/>
    <w:rsid w:val="00A607D9"/>
    <w:rsid w:val="00A60C9B"/>
    <w:rsid w:val="00A61E64"/>
    <w:rsid w:val="00A64E29"/>
    <w:rsid w:val="00A659B9"/>
    <w:rsid w:val="00A677AE"/>
    <w:rsid w:val="00A71861"/>
    <w:rsid w:val="00A72319"/>
    <w:rsid w:val="00A74616"/>
    <w:rsid w:val="00A74BEF"/>
    <w:rsid w:val="00A77125"/>
    <w:rsid w:val="00A8250C"/>
    <w:rsid w:val="00A850EE"/>
    <w:rsid w:val="00A85131"/>
    <w:rsid w:val="00A91861"/>
    <w:rsid w:val="00A91B7E"/>
    <w:rsid w:val="00A93292"/>
    <w:rsid w:val="00A944F1"/>
    <w:rsid w:val="00A946EC"/>
    <w:rsid w:val="00A9572B"/>
    <w:rsid w:val="00A957A6"/>
    <w:rsid w:val="00A95E6F"/>
    <w:rsid w:val="00A96705"/>
    <w:rsid w:val="00A973BA"/>
    <w:rsid w:val="00A97E33"/>
    <w:rsid w:val="00AA0192"/>
    <w:rsid w:val="00AA19BF"/>
    <w:rsid w:val="00AA38D6"/>
    <w:rsid w:val="00AA6BA7"/>
    <w:rsid w:val="00AA73B5"/>
    <w:rsid w:val="00AA79D2"/>
    <w:rsid w:val="00AB276D"/>
    <w:rsid w:val="00AB33E4"/>
    <w:rsid w:val="00AB355F"/>
    <w:rsid w:val="00AB7B20"/>
    <w:rsid w:val="00AC0AA6"/>
    <w:rsid w:val="00AC0D4F"/>
    <w:rsid w:val="00AC1825"/>
    <w:rsid w:val="00AC48B7"/>
    <w:rsid w:val="00AD1CC5"/>
    <w:rsid w:val="00AD7228"/>
    <w:rsid w:val="00AD750A"/>
    <w:rsid w:val="00AE67F3"/>
    <w:rsid w:val="00AE7A48"/>
    <w:rsid w:val="00AE7D58"/>
    <w:rsid w:val="00AF3892"/>
    <w:rsid w:val="00AF4113"/>
    <w:rsid w:val="00AF4448"/>
    <w:rsid w:val="00B00C12"/>
    <w:rsid w:val="00B01FFA"/>
    <w:rsid w:val="00B02C56"/>
    <w:rsid w:val="00B04139"/>
    <w:rsid w:val="00B066E8"/>
    <w:rsid w:val="00B114E3"/>
    <w:rsid w:val="00B12CCE"/>
    <w:rsid w:val="00B13679"/>
    <w:rsid w:val="00B1693A"/>
    <w:rsid w:val="00B17CD9"/>
    <w:rsid w:val="00B21027"/>
    <w:rsid w:val="00B21520"/>
    <w:rsid w:val="00B216A5"/>
    <w:rsid w:val="00B22110"/>
    <w:rsid w:val="00B226F9"/>
    <w:rsid w:val="00B27606"/>
    <w:rsid w:val="00B310D1"/>
    <w:rsid w:val="00B326D9"/>
    <w:rsid w:val="00B3376B"/>
    <w:rsid w:val="00B33E5C"/>
    <w:rsid w:val="00B34D2D"/>
    <w:rsid w:val="00B3509A"/>
    <w:rsid w:val="00B35675"/>
    <w:rsid w:val="00B358BC"/>
    <w:rsid w:val="00B35B58"/>
    <w:rsid w:val="00B40586"/>
    <w:rsid w:val="00B42ED6"/>
    <w:rsid w:val="00B433CC"/>
    <w:rsid w:val="00B44168"/>
    <w:rsid w:val="00B44769"/>
    <w:rsid w:val="00B51024"/>
    <w:rsid w:val="00B51D40"/>
    <w:rsid w:val="00B52931"/>
    <w:rsid w:val="00B53E45"/>
    <w:rsid w:val="00B54246"/>
    <w:rsid w:val="00B550B3"/>
    <w:rsid w:val="00B5594D"/>
    <w:rsid w:val="00B568BA"/>
    <w:rsid w:val="00B627C6"/>
    <w:rsid w:val="00B62B1F"/>
    <w:rsid w:val="00B63349"/>
    <w:rsid w:val="00B63A75"/>
    <w:rsid w:val="00B65382"/>
    <w:rsid w:val="00B6652B"/>
    <w:rsid w:val="00B66F1D"/>
    <w:rsid w:val="00B70BA7"/>
    <w:rsid w:val="00B7142D"/>
    <w:rsid w:val="00B71D11"/>
    <w:rsid w:val="00B72D0A"/>
    <w:rsid w:val="00B73A72"/>
    <w:rsid w:val="00B753FE"/>
    <w:rsid w:val="00B75D12"/>
    <w:rsid w:val="00B80F39"/>
    <w:rsid w:val="00B82F5A"/>
    <w:rsid w:val="00B86D20"/>
    <w:rsid w:val="00B87046"/>
    <w:rsid w:val="00B91982"/>
    <w:rsid w:val="00B919AB"/>
    <w:rsid w:val="00B91A04"/>
    <w:rsid w:val="00B92141"/>
    <w:rsid w:val="00B923CD"/>
    <w:rsid w:val="00B941D4"/>
    <w:rsid w:val="00B95308"/>
    <w:rsid w:val="00B96683"/>
    <w:rsid w:val="00B971EF"/>
    <w:rsid w:val="00BA3628"/>
    <w:rsid w:val="00BA4B4D"/>
    <w:rsid w:val="00BA4DEC"/>
    <w:rsid w:val="00BA6C9B"/>
    <w:rsid w:val="00BA7B35"/>
    <w:rsid w:val="00BB00BC"/>
    <w:rsid w:val="00BB08C2"/>
    <w:rsid w:val="00BB1517"/>
    <w:rsid w:val="00BB1577"/>
    <w:rsid w:val="00BB30CE"/>
    <w:rsid w:val="00BB328A"/>
    <w:rsid w:val="00BB47C6"/>
    <w:rsid w:val="00BB7103"/>
    <w:rsid w:val="00BB7157"/>
    <w:rsid w:val="00BB72CD"/>
    <w:rsid w:val="00BB7ADC"/>
    <w:rsid w:val="00BC3013"/>
    <w:rsid w:val="00BC419F"/>
    <w:rsid w:val="00BC6867"/>
    <w:rsid w:val="00BD034F"/>
    <w:rsid w:val="00BD0962"/>
    <w:rsid w:val="00BD3004"/>
    <w:rsid w:val="00BD38D2"/>
    <w:rsid w:val="00BD4376"/>
    <w:rsid w:val="00BD49E5"/>
    <w:rsid w:val="00BD4E18"/>
    <w:rsid w:val="00BD6062"/>
    <w:rsid w:val="00BD6A4B"/>
    <w:rsid w:val="00BD6E7B"/>
    <w:rsid w:val="00BE46BA"/>
    <w:rsid w:val="00BE5939"/>
    <w:rsid w:val="00BF1180"/>
    <w:rsid w:val="00BF5ED5"/>
    <w:rsid w:val="00C01FD4"/>
    <w:rsid w:val="00C10624"/>
    <w:rsid w:val="00C10631"/>
    <w:rsid w:val="00C10BCF"/>
    <w:rsid w:val="00C11839"/>
    <w:rsid w:val="00C164D3"/>
    <w:rsid w:val="00C1679C"/>
    <w:rsid w:val="00C16DF7"/>
    <w:rsid w:val="00C23E55"/>
    <w:rsid w:val="00C242AF"/>
    <w:rsid w:val="00C25DDE"/>
    <w:rsid w:val="00C26A4C"/>
    <w:rsid w:val="00C3085D"/>
    <w:rsid w:val="00C32E87"/>
    <w:rsid w:val="00C33B29"/>
    <w:rsid w:val="00C406A4"/>
    <w:rsid w:val="00C4303A"/>
    <w:rsid w:val="00C43D47"/>
    <w:rsid w:val="00C4448A"/>
    <w:rsid w:val="00C45C35"/>
    <w:rsid w:val="00C46EBC"/>
    <w:rsid w:val="00C53A78"/>
    <w:rsid w:val="00C54965"/>
    <w:rsid w:val="00C54D8B"/>
    <w:rsid w:val="00C60A79"/>
    <w:rsid w:val="00C66E77"/>
    <w:rsid w:val="00C70AB9"/>
    <w:rsid w:val="00C70FA9"/>
    <w:rsid w:val="00C769D6"/>
    <w:rsid w:val="00C77142"/>
    <w:rsid w:val="00C80A21"/>
    <w:rsid w:val="00C916BA"/>
    <w:rsid w:val="00C921DA"/>
    <w:rsid w:val="00C9294F"/>
    <w:rsid w:val="00C92EE6"/>
    <w:rsid w:val="00C93FAA"/>
    <w:rsid w:val="00C950D0"/>
    <w:rsid w:val="00C9583E"/>
    <w:rsid w:val="00CA009A"/>
    <w:rsid w:val="00CA4C11"/>
    <w:rsid w:val="00CA680E"/>
    <w:rsid w:val="00CA68C7"/>
    <w:rsid w:val="00CB2906"/>
    <w:rsid w:val="00CB4310"/>
    <w:rsid w:val="00CB48BD"/>
    <w:rsid w:val="00CB6D46"/>
    <w:rsid w:val="00CB7117"/>
    <w:rsid w:val="00CB7D7F"/>
    <w:rsid w:val="00CB7DE6"/>
    <w:rsid w:val="00CC0E44"/>
    <w:rsid w:val="00CC57E6"/>
    <w:rsid w:val="00CC5D54"/>
    <w:rsid w:val="00CC5E4D"/>
    <w:rsid w:val="00CC6EAE"/>
    <w:rsid w:val="00CC7E21"/>
    <w:rsid w:val="00CD0DEB"/>
    <w:rsid w:val="00CD5E51"/>
    <w:rsid w:val="00CE083A"/>
    <w:rsid w:val="00CE36EA"/>
    <w:rsid w:val="00CE3EDA"/>
    <w:rsid w:val="00CE41E6"/>
    <w:rsid w:val="00CF0F1C"/>
    <w:rsid w:val="00CF2640"/>
    <w:rsid w:val="00CF2976"/>
    <w:rsid w:val="00CF7FD8"/>
    <w:rsid w:val="00D013D6"/>
    <w:rsid w:val="00D0149C"/>
    <w:rsid w:val="00D02149"/>
    <w:rsid w:val="00D0492C"/>
    <w:rsid w:val="00D050BA"/>
    <w:rsid w:val="00D06134"/>
    <w:rsid w:val="00D0772F"/>
    <w:rsid w:val="00D10E75"/>
    <w:rsid w:val="00D10E9A"/>
    <w:rsid w:val="00D12F44"/>
    <w:rsid w:val="00D14E26"/>
    <w:rsid w:val="00D165F6"/>
    <w:rsid w:val="00D169E8"/>
    <w:rsid w:val="00D178A8"/>
    <w:rsid w:val="00D223F3"/>
    <w:rsid w:val="00D2343F"/>
    <w:rsid w:val="00D2401F"/>
    <w:rsid w:val="00D244A0"/>
    <w:rsid w:val="00D27012"/>
    <w:rsid w:val="00D31A4D"/>
    <w:rsid w:val="00D3410E"/>
    <w:rsid w:val="00D3673C"/>
    <w:rsid w:val="00D37204"/>
    <w:rsid w:val="00D37623"/>
    <w:rsid w:val="00D37FB1"/>
    <w:rsid w:val="00D40555"/>
    <w:rsid w:val="00D4119A"/>
    <w:rsid w:val="00D445B8"/>
    <w:rsid w:val="00D46A87"/>
    <w:rsid w:val="00D5159D"/>
    <w:rsid w:val="00D51BB0"/>
    <w:rsid w:val="00D533F8"/>
    <w:rsid w:val="00D6052E"/>
    <w:rsid w:val="00D61532"/>
    <w:rsid w:val="00D61601"/>
    <w:rsid w:val="00D65E86"/>
    <w:rsid w:val="00D667EB"/>
    <w:rsid w:val="00D708D2"/>
    <w:rsid w:val="00D71814"/>
    <w:rsid w:val="00D8173E"/>
    <w:rsid w:val="00D862D3"/>
    <w:rsid w:val="00D86338"/>
    <w:rsid w:val="00D86451"/>
    <w:rsid w:val="00D877DC"/>
    <w:rsid w:val="00D913BB"/>
    <w:rsid w:val="00D915A4"/>
    <w:rsid w:val="00D91AC1"/>
    <w:rsid w:val="00D95064"/>
    <w:rsid w:val="00D9690E"/>
    <w:rsid w:val="00DA044E"/>
    <w:rsid w:val="00DA16AF"/>
    <w:rsid w:val="00DA1B39"/>
    <w:rsid w:val="00DA1D20"/>
    <w:rsid w:val="00DB08BC"/>
    <w:rsid w:val="00DB2099"/>
    <w:rsid w:val="00DB5011"/>
    <w:rsid w:val="00DB509A"/>
    <w:rsid w:val="00DB5DFC"/>
    <w:rsid w:val="00DC041D"/>
    <w:rsid w:val="00DC1271"/>
    <w:rsid w:val="00DC2A58"/>
    <w:rsid w:val="00DC427F"/>
    <w:rsid w:val="00DC7ACB"/>
    <w:rsid w:val="00DD09D6"/>
    <w:rsid w:val="00DD29F6"/>
    <w:rsid w:val="00DD3F68"/>
    <w:rsid w:val="00DD7477"/>
    <w:rsid w:val="00DE0F58"/>
    <w:rsid w:val="00DE3906"/>
    <w:rsid w:val="00DE3D31"/>
    <w:rsid w:val="00DE5CB3"/>
    <w:rsid w:val="00DE61F7"/>
    <w:rsid w:val="00DE7B8A"/>
    <w:rsid w:val="00DF0C72"/>
    <w:rsid w:val="00DF16C8"/>
    <w:rsid w:val="00DF292D"/>
    <w:rsid w:val="00DF2A9F"/>
    <w:rsid w:val="00DF4EDC"/>
    <w:rsid w:val="00DF7691"/>
    <w:rsid w:val="00E0087A"/>
    <w:rsid w:val="00E023DE"/>
    <w:rsid w:val="00E0256E"/>
    <w:rsid w:val="00E028C6"/>
    <w:rsid w:val="00E043CF"/>
    <w:rsid w:val="00E06289"/>
    <w:rsid w:val="00E07927"/>
    <w:rsid w:val="00E0792D"/>
    <w:rsid w:val="00E07BB2"/>
    <w:rsid w:val="00E10603"/>
    <w:rsid w:val="00E12A59"/>
    <w:rsid w:val="00E12C52"/>
    <w:rsid w:val="00E13AC6"/>
    <w:rsid w:val="00E15CB3"/>
    <w:rsid w:val="00E178C9"/>
    <w:rsid w:val="00E22143"/>
    <w:rsid w:val="00E26B8D"/>
    <w:rsid w:val="00E30099"/>
    <w:rsid w:val="00E30751"/>
    <w:rsid w:val="00E31234"/>
    <w:rsid w:val="00E32BA9"/>
    <w:rsid w:val="00E3672C"/>
    <w:rsid w:val="00E36A8F"/>
    <w:rsid w:val="00E378BD"/>
    <w:rsid w:val="00E401E7"/>
    <w:rsid w:val="00E40E82"/>
    <w:rsid w:val="00E41926"/>
    <w:rsid w:val="00E4263F"/>
    <w:rsid w:val="00E45F15"/>
    <w:rsid w:val="00E468A8"/>
    <w:rsid w:val="00E46BEE"/>
    <w:rsid w:val="00E46D59"/>
    <w:rsid w:val="00E5074A"/>
    <w:rsid w:val="00E50C7B"/>
    <w:rsid w:val="00E51F91"/>
    <w:rsid w:val="00E5250E"/>
    <w:rsid w:val="00E576E2"/>
    <w:rsid w:val="00E610B0"/>
    <w:rsid w:val="00E61360"/>
    <w:rsid w:val="00E61F14"/>
    <w:rsid w:val="00E61F54"/>
    <w:rsid w:val="00E64055"/>
    <w:rsid w:val="00E6601A"/>
    <w:rsid w:val="00E6785F"/>
    <w:rsid w:val="00E71552"/>
    <w:rsid w:val="00E71C41"/>
    <w:rsid w:val="00E72262"/>
    <w:rsid w:val="00E75F4B"/>
    <w:rsid w:val="00E85489"/>
    <w:rsid w:val="00E86A24"/>
    <w:rsid w:val="00E91061"/>
    <w:rsid w:val="00E9217F"/>
    <w:rsid w:val="00E92445"/>
    <w:rsid w:val="00E9363A"/>
    <w:rsid w:val="00E9436B"/>
    <w:rsid w:val="00E95B5F"/>
    <w:rsid w:val="00E9614B"/>
    <w:rsid w:val="00E962BB"/>
    <w:rsid w:val="00E96390"/>
    <w:rsid w:val="00EA31CE"/>
    <w:rsid w:val="00EA5FD4"/>
    <w:rsid w:val="00EB0815"/>
    <w:rsid w:val="00EB0BC1"/>
    <w:rsid w:val="00EB0FC2"/>
    <w:rsid w:val="00EB3C75"/>
    <w:rsid w:val="00EB3EAE"/>
    <w:rsid w:val="00EC0F8D"/>
    <w:rsid w:val="00EC1C3F"/>
    <w:rsid w:val="00EC3641"/>
    <w:rsid w:val="00EC42EF"/>
    <w:rsid w:val="00EC438A"/>
    <w:rsid w:val="00EC5157"/>
    <w:rsid w:val="00EC598B"/>
    <w:rsid w:val="00ED1467"/>
    <w:rsid w:val="00ED1C7C"/>
    <w:rsid w:val="00ED2B47"/>
    <w:rsid w:val="00ED3A4B"/>
    <w:rsid w:val="00ED5098"/>
    <w:rsid w:val="00ED5202"/>
    <w:rsid w:val="00ED7CA5"/>
    <w:rsid w:val="00EE2779"/>
    <w:rsid w:val="00EF0742"/>
    <w:rsid w:val="00EF314D"/>
    <w:rsid w:val="00EF3F9E"/>
    <w:rsid w:val="00EF6F3F"/>
    <w:rsid w:val="00EF7554"/>
    <w:rsid w:val="00F00AA6"/>
    <w:rsid w:val="00F03C04"/>
    <w:rsid w:val="00F043EE"/>
    <w:rsid w:val="00F05712"/>
    <w:rsid w:val="00F05BDD"/>
    <w:rsid w:val="00F06746"/>
    <w:rsid w:val="00F07377"/>
    <w:rsid w:val="00F079C1"/>
    <w:rsid w:val="00F10010"/>
    <w:rsid w:val="00F10C0A"/>
    <w:rsid w:val="00F11624"/>
    <w:rsid w:val="00F12DD0"/>
    <w:rsid w:val="00F1346F"/>
    <w:rsid w:val="00F13AFF"/>
    <w:rsid w:val="00F1491D"/>
    <w:rsid w:val="00F200EE"/>
    <w:rsid w:val="00F20585"/>
    <w:rsid w:val="00F24262"/>
    <w:rsid w:val="00F24642"/>
    <w:rsid w:val="00F25331"/>
    <w:rsid w:val="00F25508"/>
    <w:rsid w:val="00F274A5"/>
    <w:rsid w:val="00F30A55"/>
    <w:rsid w:val="00F34F05"/>
    <w:rsid w:val="00F3675A"/>
    <w:rsid w:val="00F37369"/>
    <w:rsid w:val="00F3747B"/>
    <w:rsid w:val="00F37B05"/>
    <w:rsid w:val="00F37CA3"/>
    <w:rsid w:val="00F41040"/>
    <w:rsid w:val="00F43DBA"/>
    <w:rsid w:val="00F44E69"/>
    <w:rsid w:val="00F4535F"/>
    <w:rsid w:val="00F47A6E"/>
    <w:rsid w:val="00F5190A"/>
    <w:rsid w:val="00F51CE2"/>
    <w:rsid w:val="00F52D3C"/>
    <w:rsid w:val="00F53FD4"/>
    <w:rsid w:val="00F54E27"/>
    <w:rsid w:val="00F555FE"/>
    <w:rsid w:val="00F55AF8"/>
    <w:rsid w:val="00F56292"/>
    <w:rsid w:val="00F57110"/>
    <w:rsid w:val="00F5760C"/>
    <w:rsid w:val="00F612BA"/>
    <w:rsid w:val="00F61A00"/>
    <w:rsid w:val="00F6421C"/>
    <w:rsid w:val="00F649E1"/>
    <w:rsid w:val="00F66481"/>
    <w:rsid w:val="00F66648"/>
    <w:rsid w:val="00F7037D"/>
    <w:rsid w:val="00F74239"/>
    <w:rsid w:val="00F76357"/>
    <w:rsid w:val="00F766DF"/>
    <w:rsid w:val="00F77AE5"/>
    <w:rsid w:val="00F80040"/>
    <w:rsid w:val="00F82AE9"/>
    <w:rsid w:val="00F83B00"/>
    <w:rsid w:val="00F85658"/>
    <w:rsid w:val="00F919B8"/>
    <w:rsid w:val="00F93786"/>
    <w:rsid w:val="00F947AB"/>
    <w:rsid w:val="00F94A23"/>
    <w:rsid w:val="00F95456"/>
    <w:rsid w:val="00F95B4F"/>
    <w:rsid w:val="00F95F2F"/>
    <w:rsid w:val="00FA00AC"/>
    <w:rsid w:val="00FA0C53"/>
    <w:rsid w:val="00FA1166"/>
    <w:rsid w:val="00FA63F6"/>
    <w:rsid w:val="00FA6BB2"/>
    <w:rsid w:val="00FB09E9"/>
    <w:rsid w:val="00FB1DFA"/>
    <w:rsid w:val="00FB28C6"/>
    <w:rsid w:val="00FB37F9"/>
    <w:rsid w:val="00FB4042"/>
    <w:rsid w:val="00FC12CB"/>
    <w:rsid w:val="00FC1EF1"/>
    <w:rsid w:val="00FC30E2"/>
    <w:rsid w:val="00FC54F0"/>
    <w:rsid w:val="00FC56BB"/>
    <w:rsid w:val="00FC5A34"/>
    <w:rsid w:val="00FC641E"/>
    <w:rsid w:val="00FC6AA1"/>
    <w:rsid w:val="00FC6E7B"/>
    <w:rsid w:val="00FC7A59"/>
    <w:rsid w:val="00FD1792"/>
    <w:rsid w:val="00FD4960"/>
    <w:rsid w:val="00FD4BB5"/>
    <w:rsid w:val="00FD5103"/>
    <w:rsid w:val="00FD640C"/>
    <w:rsid w:val="00FE4315"/>
    <w:rsid w:val="00FE4BF7"/>
    <w:rsid w:val="00FF3470"/>
    <w:rsid w:val="00FF3B9F"/>
    <w:rsid w:val="00FF41B3"/>
    <w:rsid w:val="00FF5FF6"/>
    <w:rsid w:val="00FF6323"/>
    <w:rsid w:val="00FF64DA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3913C33"/>
  <w15:docId w15:val="{AAB74354-C58D-4EA1-8308-8F0DC3CB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b1">
    <w:name w:val="b1"/>
    <w:basedOn w:val="Fontepargpadro"/>
    <w:rsid w:val="00585C78"/>
    <w:rPr>
      <w:b/>
      <w:bCs/>
    </w:rPr>
  </w:style>
  <w:style w:type="character" w:customStyle="1" w:styleId="f11s1">
    <w:name w:val="f11s1"/>
    <w:basedOn w:val="Fontepargpadro"/>
    <w:rsid w:val="00A77125"/>
    <w:rPr>
      <w:rFonts w:ascii="Arial" w:hAnsi="Arial" w:cs="Arial" w:hint="default"/>
      <w:sz w:val="22"/>
      <w:szCs w:val="22"/>
    </w:rPr>
  </w:style>
  <w:style w:type="character" w:customStyle="1" w:styleId="s1">
    <w:name w:val="s1"/>
    <w:basedOn w:val="Fontepargpadro"/>
    <w:rsid w:val="00621D4A"/>
    <w:rPr>
      <w:rFonts w:ascii="Arial" w:hAnsi="Arial" w:cs="Arial" w:hint="default"/>
    </w:rPr>
  </w:style>
  <w:style w:type="paragraph" w:customStyle="1" w:styleId="Default">
    <w:name w:val="Default"/>
    <w:rsid w:val="00413D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7002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921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9515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5530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8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474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736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8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890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6592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6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29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8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1461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2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923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0956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645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2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866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0392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6690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968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1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334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1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760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5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4171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621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9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6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4049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7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4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6586">
          <w:marLeft w:val="0"/>
          <w:marRight w:val="0"/>
          <w:marTop w:val="240"/>
          <w:marBottom w:val="0"/>
          <w:divBdr>
            <w:top w:val="single" w:sz="8" w:space="0" w:color="000000"/>
            <w:left w:val="single" w:sz="8" w:space="0" w:color="auto"/>
            <w:bottom w:val="single" w:sz="8" w:space="12" w:color="000000"/>
            <w:right w:val="single" w:sz="8" w:space="0" w:color="000000"/>
          </w:divBdr>
          <w:divsChild>
            <w:div w:id="1095054184">
              <w:marLeft w:val="2"/>
              <w:marRight w:val="2"/>
              <w:marTop w:val="0"/>
              <w:marBottom w:val="0"/>
              <w:divBdr>
                <w:top w:val="single" w:sz="4" w:space="6" w:color="000000"/>
                <w:left w:val="single" w:sz="4" w:space="6" w:color="000000"/>
                <w:bottom w:val="single" w:sz="4" w:space="6" w:color="000000"/>
                <w:right w:val="single" w:sz="4" w:space="6" w:color="000000"/>
              </w:divBdr>
            </w:div>
          </w:divsChild>
        </w:div>
      </w:divsChild>
    </w:div>
    <w:div w:id="4937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586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497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1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2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7918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226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9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6789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5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539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1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123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364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7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6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0340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4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085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4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4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2832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3941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9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70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354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2258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8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5305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6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243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3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4193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6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983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3689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4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7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3780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8374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7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4519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43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8746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288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7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91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0198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3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8751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6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7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8542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7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0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2995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4326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3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5389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7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3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8858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1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099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520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5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5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4949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327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3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908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2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454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89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5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5124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8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7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783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8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4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3065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2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7025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5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5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4598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1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4445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5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636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7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4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0603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9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98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836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8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9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774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8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7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681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4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385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8686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5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616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64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0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676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2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6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054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6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50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1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481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8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456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3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4865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1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6620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7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5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1250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364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4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275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8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0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080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1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4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91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4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026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8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6998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3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7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493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738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2075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9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5616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2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1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6871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1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649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9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624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6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8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0310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5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806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1202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6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641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4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05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4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163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5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1108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0808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516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3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2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215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5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5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9252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1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7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1962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3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8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592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2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02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0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5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8429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1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4912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44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55217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4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298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1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6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51526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6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5702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0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4663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5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0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7781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5653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1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3888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8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511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7779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1781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1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2630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058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3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36C70F8-7972-4820-894B-F4326480A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652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Aline Maria Ferreira</cp:lastModifiedBy>
  <cp:revision>3</cp:revision>
  <cp:lastPrinted>2021-09-29T12:32:00Z</cp:lastPrinted>
  <dcterms:created xsi:type="dcterms:W3CDTF">2024-02-02T18:09:00Z</dcterms:created>
  <dcterms:modified xsi:type="dcterms:W3CDTF">2024-02-05T12:22:00Z</dcterms:modified>
</cp:coreProperties>
</file>