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773" w:type="dxa"/>
        <w:tblLook w:val="04A0" w:firstRow="1" w:lastRow="0" w:firstColumn="1" w:lastColumn="0" w:noHBand="0" w:noVBand="1"/>
      </w:tblPr>
      <w:tblGrid>
        <w:gridCol w:w="3623"/>
        <w:gridCol w:w="3624"/>
        <w:gridCol w:w="1112"/>
        <w:gridCol w:w="2414"/>
      </w:tblGrid>
      <w:tr w:rsidR="00715361" w:rsidRPr="00371554" w14:paraId="1BD907EF" w14:textId="77777777" w:rsidTr="00715361"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E54E886" w14:textId="4D33D769" w:rsidR="00715361" w:rsidRPr="00371554" w:rsidRDefault="00715361" w:rsidP="00715361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371554">
              <w:rPr>
                <w:rFonts w:cstheme="minorHAnsi"/>
                <w:b/>
                <w:sz w:val="20"/>
                <w:szCs w:val="20"/>
              </w:rPr>
              <w:t>Artigo S/Nº:</w:t>
            </w:r>
            <w:r w:rsidRPr="00371554">
              <w:rPr>
                <w:rFonts w:cstheme="minorHAnsi"/>
                <w:b/>
                <w:sz w:val="20"/>
                <w:szCs w:val="20"/>
              </w:rPr>
              <w:tab/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  <w:p w14:paraId="651D2EA9" w14:textId="2A694A00" w:rsidR="00715361" w:rsidRPr="00371554" w:rsidRDefault="00715361" w:rsidP="00715361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</w:rPr>
            </w:pPr>
            <w:r w:rsidRPr="006D5CAF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Item S/Nº:</w:t>
            </w:r>
          </w:p>
        </w:tc>
        <w:tc>
          <w:tcPr>
            <w:tcW w:w="3624" w:type="dxa"/>
            <w:tcBorders>
              <w:left w:val="nil"/>
            </w:tcBorders>
            <w:shd w:val="clear" w:color="auto" w:fill="auto"/>
            <w:vAlign w:val="center"/>
          </w:tcPr>
          <w:p w14:paraId="2B93EA6E" w14:textId="555EA7FC" w:rsidR="00715361" w:rsidRPr="00371554" w:rsidRDefault="00715361" w:rsidP="00715361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371554">
              <w:rPr>
                <w:rFonts w:cstheme="minorHAnsi"/>
                <w:b/>
                <w:sz w:val="20"/>
                <w:szCs w:val="20"/>
              </w:rPr>
              <w:t>Artigo P/Nº:</w:t>
            </w:r>
            <w:r w:rsidRPr="00371554">
              <w:rPr>
                <w:rFonts w:cstheme="minorHAnsi"/>
                <w:b/>
                <w:sz w:val="20"/>
                <w:szCs w:val="20"/>
              </w:rPr>
              <w:tab/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  <w:p w14:paraId="64953A0D" w14:textId="77777777" w:rsidR="00715361" w:rsidRPr="00371554" w:rsidRDefault="00715361" w:rsidP="00715361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6D5CAF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Item P/Nº:</w:t>
            </w:r>
          </w:p>
        </w:tc>
        <w:tc>
          <w:tcPr>
            <w:tcW w:w="1112" w:type="dxa"/>
            <w:tcBorders>
              <w:left w:val="nil"/>
            </w:tcBorders>
            <w:shd w:val="clear" w:color="auto" w:fill="auto"/>
            <w:vAlign w:val="center"/>
          </w:tcPr>
          <w:p w14:paraId="4BE0F87D" w14:textId="77777777" w:rsidR="00715361" w:rsidRPr="00371554" w:rsidRDefault="00715361" w:rsidP="00715361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371554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0A99F3E" w14:textId="77777777" w:rsidR="00715361" w:rsidRPr="00371554" w:rsidRDefault="00715361" w:rsidP="00715361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6D5CAF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Manual</w:t>
            </w:r>
            <w:r w:rsidRPr="00371554"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2414" w:type="dxa"/>
            <w:tcBorders>
              <w:left w:val="nil"/>
            </w:tcBorders>
            <w:shd w:val="clear" w:color="auto" w:fill="auto"/>
            <w:vAlign w:val="center"/>
          </w:tcPr>
          <w:p w14:paraId="564EBA1B" w14:textId="2448BC5E" w:rsidR="00715361" w:rsidRPr="00371554" w:rsidRDefault="00715361" w:rsidP="0071536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71554">
              <w:rPr>
                <w:rFonts w:cstheme="minorHAnsi"/>
                <w:sz w:val="20"/>
                <w:szCs w:val="20"/>
              </w:rPr>
              <w:t>H/M MANUAL - CSP22005</w:t>
            </w:r>
          </w:p>
          <w:p w14:paraId="25467A92" w14:textId="77777777" w:rsidR="00715361" w:rsidRPr="00371554" w:rsidRDefault="00715361" w:rsidP="0071536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71554">
              <w:rPr>
                <w:rFonts w:cstheme="minorHAnsi"/>
                <w:sz w:val="20"/>
                <w:szCs w:val="20"/>
              </w:rPr>
              <w:t>72-30-00-400-801</w:t>
            </w:r>
          </w:p>
        </w:tc>
      </w:tr>
      <w:tr w:rsidR="00715361" w:rsidRPr="00371554" w14:paraId="32945652" w14:textId="77777777" w:rsidTr="00715361">
        <w:trPr>
          <w:trHeight w:val="439"/>
        </w:trPr>
        <w:tc>
          <w:tcPr>
            <w:tcW w:w="3623" w:type="dxa"/>
            <w:vMerge w:val="restart"/>
            <w:shd w:val="clear" w:color="auto" w:fill="auto"/>
          </w:tcPr>
          <w:p w14:paraId="244116AC" w14:textId="7DC5B4DD" w:rsidR="00715361" w:rsidRPr="00371554" w:rsidRDefault="00715361" w:rsidP="00715361">
            <w:pPr>
              <w:spacing w:after="0" w:line="240" w:lineRule="auto"/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371554">
              <w:rPr>
                <w:rFonts w:cstheme="minorHAnsi"/>
                <w:b/>
                <w:sz w:val="20"/>
                <w:szCs w:val="20"/>
              </w:rPr>
              <w:t>Operador:</w:t>
            </w:r>
            <w:r w:rsidRPr="00371554">
              <w:rPr>
                <w:rFonts w:cstheme="minorHAnsi"/>
                <w:b/>
                <w:sz w:val="20"/>
                <w:szCs w:val="20"/>
              </w:rPr>
              <w:tab/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  <w:p w14:paraId="434096B0" w14:textId="700F94E1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rPr>
                <w:rFonts w:cstheme="minorHAnsi"/>
                <w:szCs w:val="18"/>
              </w:rPr>
            </w:pPr>
            <w:r w:rsidRPr="006D5CAF">
              <w:rPr>
                <w:rFonts w:cstheme="minorHAnsi"/>
                <w:color w:val="7F7F7F" w:themeColor="text1" w:themeTint="80"/>
                <w:sz w:val="16"/>
                <w:szCs w:val="16"/>
              </w:rPr>
              <w:t>Customer</w:t>
            </w:r>
            <w:r w:rsidRPr="00371554"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3624" w:type="dxa"/>
            <w:vMerge w:val="restart"/>
            <w:shd w:val="clear" w:color="auto" w:fill="auto"/>
            <w:vAlign w:val="center"/>
          </w:tcPr>
          <w:p w14:paraId="3099475F" w14:textId="1EE83AC3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371554">
              <w:rPr>
                <w:rFonts w:cstheme="minorHAnsi"/>
                <w:b/>
                <w:i w:val="0"/>
                <w:sz w:val="20"/>
                <w:szCs w:val="20"/>
              </w:rPr>
              <w:t>TLN: 02027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353E03B" w14:textId="77777777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371554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43CDED4F" w14:textId="77777777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 w:rsidRPr="006D5CAF">
              <w:rPr>
                <w:rFonts w:cstheme="minorHAnsi"/>
                <w:color w:val="7F7F7F" w:themeColor="text1" w:themeTint="80"/>
                <w:sz w:val="16"/>
                <w:szCs w:val="16"/>
              </w:rPr>
              <w:t>Issue</w:t>
            </w:r>
            <w:r w:rsidRPr="00371554"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2414" w:type="dxa"/>
            <w:tcBorders>
              <w:left w:val="nil"/>
            </w:tcBorders>
            <w:shd w:val="clear" w:color="auto" w:fill="auto"/>
            <w:vAlign w:val="center"/>
          </w:tcPr>
          <w:p w14:paraId="4E15BA2E" w14:textId="6CB3E140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371554">
              <w:rPr>
                <w:rFonts w:cstheme="minorHAnsi"/>
                <w:i w:val="0"/>
                <w:sz w:val="20"/>
                <w:szCs w:val="20"/>
                <w:lang w:val="pt-BR"/>
              </w:rPr>
              <w:t>REV. 9</w:t>
            </w:r>
          </w:p>
        </w:tc>
      </w:tr>
      <w:tr w:rsidR="00715361" w:rsidRPr="00371554" w14:paraId="74726270" w14:textId="77777777" w:rsidTr="00715361">
        <w:trPr>
          <w:trHeight w:val="439"/>
        </w:trPr>
        <w:tc>
          <w:tcPr>
            <w:tcW w:w="36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2C161E" w14:textId="1AEC7FFF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7071E" w14:textId="06C3185B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D8E250" w14:textId="77777777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371554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416EFDCA" w14:textId="77777777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6D5CAF">
              <w:rPr>
                <w:rFonts w:cstheme="minorHAnsi"/>
                <w:color w:val="7F7F7F" w:themeColor="text1" w:themeTint="80"/>
                <w:sz w:val="16"/>
                <w:szCs w:val="16"/>
                <w:lang w:val="pt-BR"/>
              </w:rPr>
              <w:t>Date</w:t>
            </w:r>
            <w:r w:rsidRPr="00371554">
              <w:rPr>
                <w:rFonts w:cstheme="minorHAnsi"/>
                <w:sz w:val="16"/>
                <w:szCs w:val="16"/>
                <w:lang w:val="pt-BR"/>
              </w:rPr>
              <w:t>:</w:t>
            </w:r>
          </w:p>
        </w:tc>
        <w:tc>
          <w:tcPr>
            <w:tcW w:w="241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A0B0958" w14:textId="4E761BD5" w:rsidR="00715361" w:rsidRPr="00371554" w:rsidRDefault="00715361" w:rsidP="00715361">
            <w:pPr>
              <w:pStyle w:val="TextoIngls"/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371554">
              <w:rPr>
                <w:rFonts w:cstheme="minorHAnsi"/>
                <w:i w:val="0"/>
                <w:sz w:val="20"/>
                <w:szCs w:val="20"/>
                <w:lang w:val="pt-BR"/>
              </w:rPr>
              <w:t>June 15/2020</w:t>
            </w:r>
          </w:p>
        </w:tc>
      </w:tr>
    </w:tbl>
    <w:p w14:paraId="05C37BD8" w14:textId="77777777" w:rsidR="00BC64C4" w:rsidRPr="00371554" w:rsidRDefault="00BC64C4" w:rsidP="009178D6">
      <w:pPr>
        <w:spacing w:after="0"/>
        <w:rPr>
          <w:rFonts w:cstheme="minorHAnsi"/>
          <w:sz w:val="10"/>
          <w:szCs w:val="10"/>
        </w:rPr>
      </w:pPr>
    </w:p>
    <w:tbl>
      <w:tblPr>
        <w:tblStyle w:val="Tabelacomgrade"/>
        <w:tblW w:w="10773" w:type="dxa"/>
        <w:tblLook w:val="04A0" w:firstRow="1" w:lastRow="0" w:firstColumn="1" w:lastColumn="0" w:noHBand="0" w:noVBand="1"/>
      </w:tblPr>
      <w:tblGrid>
        <w:gridCol w:w="963"/>
        <w:gridCol w:w="1202"/>
        <w:gridCol w:w="6216"/>
        <w:gridCol w:w="1123"/>
        <w:gridCol w:w="1269"/>
      </w:tblGrid>
      <w:tr w:rsidR="00BC64C4" w:rsidRPr="00371554" w14:paraId="2C18A197" w14:textId="77777777" w:rsidTr="00241E8A">
        <w:trPr>
          <w:trHeight w:val="454"/>
        </w:trPr>
        <w:tc>
          <w:tcPr>
            <w:tcW w:w="963" w:type="dxa"/>
            <w:shd w:val="clear" w:color="auto" w:fill="1F497D" w:themeFill="text2"/>
            <w:vAlign w:val="center"/>
          </w:tcPr>
          <w:p w14:paraId="3772D3D4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37155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4B3534FF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37155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202" w:type="dxa"/>
            <w:shd w:val="clear" w:color="auto" w:fill="1F497D" w:themeFill="text2"/>
            <w:vAlign w:val="center"/>
          </w:tcPr>
          <w:p w14:paraId="533EF154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37155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0BD036D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37155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16" w:type="dxa"/>
            <w:shd w:val="clear" w:color="auto" w:fill="1F497D" w:themeFill="text2"/>
            <w:vAlign w:val="center"/>
          </w:tcPr>
          <w:p w14:paraId="5E393341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37155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3702977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37155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123" w:type="dxa"/>
            <w:shd w:val="clear" w:color="auto" w:fill="1F497D" w:themeFill="text2"/>
            <w:vAlign w:val="center"/>
          </w:tcPr>
          <w:p w14:paraId="10F3A6CE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37155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Balanceado</w:t>
            </w:r>
          </w:p>
          <w:p w14:paraId="6E52E7E0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37155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 by</w:t>
            </w:r>
          </w:p>
        </w:tc>
        <w:tc>
          <w:tcPr>
            <w:tcW w:w="1269" w:type="dxa"/>
            <w:shd w:val="clear" w:color="auto" w:fill="1F497D" w:themeFill="text2"/>
            <w:vAlign w:val="center"/>
          </w:tcPr>
          <w:p w14:paraId="7D9681AB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37155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</w:p>
          <w:p w14:paraId="11F982B9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37155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241E8A" w:rsidRPr="00371554" w14:paraId="003C3834" w14:textId="77777777" w:rsidTr="00241E8A">
        <w:trPr>
          <w:trHeight w:val="2299"/>
        </w:trPr>
        <w:tc>
          <w:tcPr>
            <w:tcW w:w="963" w:type="dxa"/>
            <w:shd w:val="clear" w:color="auto" w:fill="auto"/>
            <w:vAlign w:val="center"/>
          </w:tcPr>
          <w:p w14:paraId="47FBE20A" w14:textId="77777777" w:rsidR="00241E8A" w:rsidRPr="00371554" w:rsidRDefault="00241E8A" w:rsidP="00241E8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7155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202" w:type="dxa"/>
            <w:vMerge w:val="restart"/>
            <w:shd w:val="clear" w:color="auto" w:fill="auto"/>
            <w:vAlign w:val="center"/>
          </w:tcPr>
          <w:p w14:paraId="251B7EB7" w14:textId="77777777" w:rsidR="00241E8A" w:rsidRPr="00371554" w:rsidRDefault="00241E8A" w:rsidP="00241E8A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16"/>
                <w:szCs w:val="16"/>
              </w:rPr>
            </w:pPr>
            <w:r w:rsidRPr="00371554">
              <w:rPr>
                <w:rFonts w:cstheme="minorHAnsi"/>
                <w:sz w:val="16"/>
                <w:szCs w:val="16"/>
              </w:rPr>
              <w:t>72-30-00-430-001</w:t>
            </w:r>
          </w:p>
          <w:p w14:paraId="2AD8E73B" w14:textId="77777777" w:rsidR="00241E8A" w:rsidRPr="00371554" w:rsidRDefault="00241E8A" w:rsidP="00241E8A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16"/>
                <w:szCs w:val="16"/>
              </w:rPr>
            </w:pPr>
            <w:r w:rsidRPr="00371554">
              <w:rPr>
                <w:rFonts w:cstheme="minorHAnsi"/>
                <w:sz w:val="16"/>
                <w:szCs w:val="16"/>
              </w:rPr>
              <w:t>Pag. 1004</w:t>
            </w:r>
          </w:p>
          <w:p w14:paraId="5E2B977A" w14:textId="77777777" w:rsidR="00241E8A" w:rsidRPr="00371554" w:rsidRDefault="00241E8A" w:rsidP="00241E8A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16"/>
                <w:szCs w:val="16"/>
              </w:rPr>
            </w:pPr>
            <w:r w:rsidRPr="00371554">
              <w:rPr>
                <w:rFonts w:cstheme="minorHAnsi"/>
                <w:sz w:val="16"/>
                <w:szCs w:val="16"/>
              </w:rPr>
              <w:t>G.(1).(p)</w:t>
            </w:r>
          </w:p>
        </w:tc>
        <w:tc>
          <w:tcPr>
            <w:tcW w:w="6216" w:type="dxa"/>
            <w:shd w:val="clear" w:color="auto" w:fill="auto"/>
            <w:vAlign w:val="center"/>
          </w:tcPr>
          <w:p w14:paraId="29A0D5A1" w14:textId="77777777" w:rsidR="00371554" w:rsidRPr="00371554" w:rsidRDefault="00371554" w:rsidP="00371554">
            <w:pPr>
              <w:pStyle w:val="Corpodetexto"/>
              <w:spacing w:before="12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(p) Utilizar um dispositivo 23083916 para balancear o </w:t>
            </w:r>
            <w:r w:rsidRPr="00371554"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 xml:space="preserve">compressor rotor assembly </w:t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(72-30-00-05-85) para uma tolerância de                    0.72 mg. m. (Ref. Fig. 1012).</w:t>
            </w:r>
          </w:p>
          <w:p w14:paraId="1A3046F3" w14:textId="77777777" w:rsidR="00371554" w:rsidRPr="00371554" w:rsidRDefault="00371554" w:rsidP="00371554">
            <w:pPr>
              <w:pStyle w:val="Corpodetexto"/>
              <w:spacing w:before="0" w:after="240"/>
              <w:rPr>
                <w:rFonts w:asciiTheme="minorHAnsi" w:hAnsiTheme="minorHAnsi" w:cstheme="minorHAnsi"/>
                <w:color w:val="7F7F7F" w:themeColor="text1" w:themeTint="80"/>
                <w:sz w:val="22"/>
                <w:szCs w:val="22"/>
              </w:rPr>
            </w:pPr>
            <w:r w:rsidRPr="0037155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8"/>
                <w:szCs w:val="22"/>
                <w:lang w:val="en-US"/>
              </w:rPr>
              <w:t>Use the device 23083916 to dynamically balance the compressor rotor assembly (72-30-00-05-85) to a tolerance of 0.72 mg. m. (Ref. Fig. 1012).</w:t>
            </w:r>
          </w:p>
          <w:p w14:paraId="01BBEBFF" w14:textId="4E82B348" w:rsidR="00241E8A" w:rsidRPr="00371554" w:rsidRDefault="00241E8A" w:rsidP="00371554">
            <w:pPr>
              <w:pStyle w:val="Corpodetexto"/>
              <w:spacing w:before="0" w:after="180"/>
              <w:rPr>
                <w:rFonts w:asciiTheme="minorHAnsi" w:hAnsiTheme="minorHAnsi" w:cstheme="minorHAnsi"/>
                <w:lang w:val="pt-BR"/>
              </w:rPr>
            </w:pP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Inicial LH (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instrText xml:space="preserve"> FORMTEXT </w:instrTex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) mg.m.         </w:t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  <w:t>Inicial RH (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instrText xml:space="preserve"> FORMTEXT </w:instrTex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) mg.m. </w:t>
            </w:r>
            <w:r w:rsidRPr="00371554">
              <w:rPr>
                <w:rFonts w:asciiTheme="minorHAnsi" w:hAnsiTheme="minorHAnsi" w:cstheme="minorHAnsi"/>
                <w:i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159363C" w14:textId="010ABFFA" w:rsidR="00241E8A" w:rsidRPr="00371554" w:rsidRDefault="00241E8A" w:rsidP="00241E8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6824FCC" w14:textId="302B8C58" w:rsidR="00241E8A" w:rsidRPr="00371554" w:rsidRDefault="00241E8A" w:rsidP="00241E8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</w:tc>
      </w:tr>
      <w:tr w:rsidR="00241E8A" w:rsidRPr="00371554" w14:paraId="5C74B2E5" w14:textId="77777777" w:rsidTr="00241E8A">
        <w:trPr>
          <w:trHeight w:val="2158"/>
        </w:trPr>
        <w:tc>
          <w:tcPr>
            <w:tcW w:w="963" w:type="dxa"/>
            <w:shd w:val="clear" w:color="auto" w:fill="auto"/>
            <w:vAlign w:val="center"/>
          </w:tcPr>
          <w:p w14:paraId="2144D65E" w14:textId="77777777" w:rsidR="00241E8A" w:rsidRPr="00371554" w:rsidRDefault="00241E8A" w:rsidP="00241E8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71554">
              <w:rPr>
                <w:rFonts w:cstheme="minorHAnsi"/>
                <w:sz w:val="20"/>
                <w:szCs w:val="20"/>
                <w:lang w:val="en-US"/>
              </w:rPr>
              <w:t>2</w:t>
            </w:r>
          </w:p>
        </w:tc>
        <w:tc>
          <w:tcPr>
            <w:tcW w:w="1202" w:type="dxa"/>
            <w:vMerge/>
            <w:shd w:val="clear" w:color="auto" w:fill="auto"/>
            <w:vAlign w:val="center"/>
          </w:tcPr>
          <w:p w14:paraId="68E0A5D2" w14:textId="77777777" w:rsidR="00241E8A" w:rsidRPr="00371554" w:rsidRDefault="00241E8A" w:rsidP="00241E8A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6216" w:type="dxa"/>
            <w:shd w:val="clear" w:color="auto" w:fill="auto"/>
            <w:vAlign w:val="center"/>
          </w:tcPr>
          <w:p w14:paraId="0D465111" w14:textId="77777777" w:rsidR="00241E8A" w:rsidRPr="00371554" w:rsidRDefault="00241E8A" w:rsidP="00371554">
            <w:pPr>
              <w:pStyle w:val="Corpodetexto"/>
              <w:spacing w:before="12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(p) Utilizar um dispositivo 23083916 para balancear o </w:t>
            </w:r>
            <w:r w:rsidRPr="00371554">
              <w:rPr>
                <w:rFonts w:asciiTheme="minorHAnsi" w:hAnsiTheme="minorHAnsi" w:cstheme="minorHAnsi"/>
                <w:i/>
                <w:sz w:val="22"/>
                <w:szCs w:val="22"/>
                <w:lang w:val="pt-BR"/>
              </w:rPr>
              <w:t xml:space="preserve">compressor rotor assembly </w:t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(72-30-00-05-85) para uma tolerância de                    0.72 mg. m. (Ref. Fig. 1012).</w:t>
            </w:r>
          </w:p>
          <w:p w14:paraId="5DA0C29B" w14:textId="77777777" w:rsidR="00241E8A" w:rsidRPr="00371554" w:rsidRDefault="00241E8A" w:rsidP="00371554">
            <w:pPr>
              <w:pStyle w:val="Corpodetexto"/>
              <w:spacing w:before="0" w:after="240"/>
              <w:rPr>
                <w:rFonts w:asciiTheme="minorHAnsi" w:hAnsiTheme="minorHAnsi" w:cstheme="minorHAnsi"/>
                <w:color w:val="7F7F7F" w:themeColor="text1" w:themeTint="80"/>
                <w:sz w:val="22"/>
                <w:szCs w:val="22"/>
              </w:rPr>
            </w:pPr>
            <w:r w:rsidRPr="00371554">
              <w:rPr>
                <w:rFonts w:asciiTheme="minorHAnsi" w:hAnsiTheme="minorHAnsi" w:cstheme="minorHAnsi"/>
                <w:b w:val="0"/>
                <w:i/>
                <w:color w:val="7F7F7F" w:themeColor="text1" w:themeTint="80"/>
                <w:sz w:val="18"/>
                <w:szCs w:val="22"/>
                <w:lang w:val="en-US"/>
              </w:rPr>
              <w:t>Use the device 23083916 to dynamically balance the compressor rotor assembly (72-30-00-05-85) to a tolerance of 0.72 mg. m. (Ref. Fig. 1012).</w:t>
            </w:r>
          </w:p>
          <w:p w14:paraId="7B568E72" w14:textId="5F7ADC81" w:rsidR="00241E8A" w:rsidRPr="00371554" w:rsidRDefault="00241E8A" w:rsidP="00371554">
            <w:pPr>
              <w:pStyle w:val="Corpodetexto"/>
              <w:spacing w:before="0" w:after="180"/>
              <w:rPr>
                <w:rFonts w:asciiTheme="minorHAnsi" w:hAnsiTheme="minorHAnsi" w:cstheme="minorHAnsi"/>
                <w:i/>
                <w:sz w:val="16"/>
                <w:lang w:val="pt-BR"/>
              </w:rPr>
            </w:pP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Final LH (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instrText xml:space="preserve"> FORMTEXT </w:instrTex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) mg.m.            </w:t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ab/>
              <w:t>Final RH (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instrText xml:space="preserve"> FORMTEXT </w:instrTex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7155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37155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) mg.m. </w:t>
            </w:r>
            <w:r w:rsidRPr="00371554">
              <w:rPr>
                <w:rFonts w:asciiTheme="minorHAnsi" w:hAnsiTheme="minorHAnsi" w:cstheme="minorHAnsi"/>
                <w:i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2A398F6" w14:textId="14738E6C" w:rsidR="00241E8A" w:rsidRPr="00371554" w:rsidRDefault="00241E8A" w:rsidP="00241E8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92FDE6D" w14:textId="11B3D969" w:rsidR="00241E8A" w:rsidRPr="00371554" w:rsidRDefault="00241E8A" w:rsidP="00241E8A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</w:tc>
      </w:tr>
      <w:tr w:rsidR="00BC64C4" w:rsidRPr="00371554" w14:paraId="13F2CA08" w14:textId="77777777" w:rsidTr="00241E8A">
        <w:trPr>
          <w:trHeight w:val="347"/>
        </w:trPr>
        <w:tc>
          <w:tcPr>
            <w:tcW w:w="8381" w:type="dxa"/>
            <w:gridSpan w:val="3"/>
            <w:shd w:val="clear" w:color="auto" w:fill="1F497D" w:themeFill="text2"/>
            <w:vAlign w:val="center"/>
          </w:tcPr>
          <w:p w14:paraId="03FFD6FC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71554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392" w:type="dxa"/>
            <w:gridSpan w:val="2"/>
            <w:shd w:val="clear" w:color="auto" w:fill="1F497D" w:themeFill="text2"/>
            <w:vAlign w:val="center"/>
          </w:tcPr>
          <w:p w14:paraId="08E72238" w14:textId="77777777" w:rsidR="00BC64C4" w:rsidRPr="00371554" w:rsidRDefault="00F61058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371554">
              <w:rPr>
                <w:rFonts w:cstheme="minorHAnsi"/>
                <w:b/>
                <w:color w:val="FFFFFF" w:themeColor="background1"/>
              </w:rPr>
              <w:t>Data Validade</w:t>
            </w:r>
          </w:p>
          <w:p w14:paraId="26187950" w14:textId="77777777" w:rsidR="00BC64C4" w:rsidRPr="00371554" w:rsidRDefault="00F61058" w:rsidP="00715361">
            <w:pPr>
              <w:pStyle w:val="Textoprformatado"/>
              <w:spacing w:line="240" w:lineRule="auto"/>
              <w:ind w:left="-57" w:right="-57"/>
              <w:jc w:val="center"/>
              <w:rPr>
                <w:rFonts w:asciiTheme="minorHAnsi" w:hAnsiTheme="minorHAnsi" w:cstheme="minorHAnsi"/>
                <w:i/>
                <w:iCs/>
                <w:color w:val="FFFFFF" w:themeColor="background1"/>
                <w:sz w:val="16"/>
                <w:szCs w:val="16"/>
              </w:rPr>
            </w:pPr>
            <w:r w:rsidRPr="00371554">
              <w:rPr>
                <w:rFonts w:asciiTheme="minorHAnsi" w:hAnsiTheme="minorHAnsi" w:cstheme="minorHAnsi"/>
                <w:i/>
                <w:iCs/>
                <w:color w:val="FFFFFF" w:themeColor="background1"/>
                <w:sz w:val="16"/>
                <w:szCs w:val="16"/>
                <w:lang w:val="en-US"/>
              </w:rPr>
              <w:t>Expiration Date</w:t>
            </w:r>
          </w:p>
        </w:tc>
      </w:tr>
      <w:tr w:rsidR="00BC64C4" w:rsidRPr="00371554" w14:paraId="0C41AF11" w14:textId="77777777" w:rsidTr="00241E8A">
        <w:trPr>
          <w:trHeight w:val="427"/>
        </w:trPr>
        <w:tc>
          <w:tcPr>
            <w:tcW w:w="8381" w:type="dxa"/>
            <w:gridSpan w:val="3"/>
            <w:shd w:val="clear" w:color="auto" w:fill="FFFFFF" w:themeFill="background1"/>
            <w:vAlign w:val="center"/>
          </w:tcPr>
          <w:p w14:paraId="643D51D2" w14:textId="77777777" w:rsidR="00BC64C4" w:rsidRPr="00371554" w:rsidRDefault="00F61058" w:rsidP="0071536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</w:rPr>
            </w:pPr>
            <w:r w:rsidRPr="00371554">
              <w:rPr>
                <w:rFonts w:cstheme="minorHAnsi"/>
                <w:b/>
                <w:lang w:eastAsia="pt-BR"/>
              </w:rPr>
              <w:t>BALANCEADORA SCHENK HORIZONTAL NCC: 000286</w:t>
            </w:r>
          </w:p>
          <w:p w14:paraId="1F78D8FB" w14:textId="77777777" w:rsidR="00BC64C4" w:rsidRPr="00371554" w:rsidRDefault="00F61058" w:rsidP="00715361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371554"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  <w:lang w:eastAsia="pt-BR"/>
              </w:rPr>
              <w:t>SCHENK HORIZONTE BALANCER NCC: 000286</w:t>
            </w:r>
          </w:p>
        </w:tc>
        <w:tc>
          <w:tcPr>
            <w:tcW w:w="2392" w:type="dxa"/>
            <w:gridSpan w:val="2"/>
            <w:shd w:val="clear" w:color="auto" w:fill="FFFFFF" w:themeFill="background1"/>
            <w:vAlign w:val="center"/>
          </w:tcPr>
          <w:p w14:paraId="7A28DA0A" w14:textId="087E3316" w:rsidR="00BC64C4" w:rsidRPr="00371554" w:rsidRDefault="00F46725" w:rsidP="00715361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  <w:r w:rsidR="00252FFE" w:rsidRPr="00371554">
              <w:rPr>
                <w:rFonts w:cstheme="minorHAnsi"/>
              </w:rPr>
              <w:t>/</w:t>
            </w:r>
            <w:r w:rsidR="00252FFE"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52FFE" w:rsidRPr="00371554">
              <w:rPr>
                <w:rFonts w:cstheme="minorHAnsi"/>
              </w:rPr>
              <w:instrText xml:space="preserve"> FORMTEXT </w:instrText>
            </w:r>
            <w:r w:rsidR="00252FFE" w:rsidRPr="00371554">
              <w:rPr>
                <w:rFonts w:cstheme="minorHAnsi"/>
              </w:rPr>
            </w:r>
            <w:r w:rsidR="00252FFE" w:rsidRPr="00371554">
              <w:rPr>
                <w:rFonts w:cstheme="minorHAnsi"/>
              </w:rPr>
              <w:fldChar w:fldCharType="separate"/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</w:rPr>
              <w:fldChar w:fldCharType="end"/>
            </w:r>
            <w:r w:rsidR="00252FFE" w:rsidRPr="00371554">
              <w:rPr>
                <w:rFonts w:cstheme="minorHAnsi"/>
              </w:rPr>
              <w:t>/</w:t>
            </w:r>
            <w:r w:rsidR="00252FFE"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52FFE" w:rsidRPr="00371554">
              <w:rPr>
                <w:rFonts w:cstheme="minorHAnsi"/>
              </w:rPr>
              <w:instrText xml:space="preserve"> FORMTEXT </w:instrText>
            </w:r>
            <w:r w:rsidR="00252FFE" w:rsidRPr="00371554">
              <w:rPr>
                <w:rFonts w:cstheme="minorHAnsi"/>
              </w:rPr>
            </w:r>
            <w:r w:rsidR="00252FFE" w:rsidRPr="00371554">
              <w:rPr>
                <w:rFonts w:cstheme="minorHAnsi"/>
              </w:rPr>
              <w:fldChar w:fldCharType="separate"/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  <w:noProof/>
              </w:rPr>
              <w:t> </w:t>
            </w:r>
            <w:r w:rsidR="00252FFE" w:rsidRPr="00371554">
              <w:rPr>
                <w:rFonts w:cstheme="minorHAnsi"/>
              </w:rPr>
              <w:fldChar w:fldCharType="end"/>
            </w:r>
          </w:p>
        </w:tc>
      </w:tr>
    </w:tbl>
    <w:p w14:paraId="4EE5D559" w14:textId="77777777" w:rsidR="00BC64C4" w:rsidRPr="00371554" w:rsidRDefault="00BC64C4" w:rsidP="00252FFE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773" w:type="dxa"/>
        <w:tblLayout w:type="fixed"/>
        <w:tblLook w:val="0000" w:firstRow="0" w:lastRow="0" w:firstColumn="0" w:lastColumn="0" w:noHBand="0" w:noVBand="0"/>
      </w:tblPr>
      <w:tblGrid>
        <w:gridCol w:w="2122"/>
        <w:gridCol w:w="571"/>
        <w:gridCol w:w="2693"/>
        <w:gridCol w:w="2693"/>
        <w:gridCol w:w="2694"/>
      </w:tblGrid>
      <w:tr w:rsidR="00BC64C4" w:rsidRPr="00371554" w14:paraId="71B6063D" w14:textId="77777777" w:rsidTr="00252FFE">
        <w:trPr>
          <w:cantSplit/>
          <w:trHeight w:val="283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69DAF" w14:textId="77777777" w:rsidR="00BC64C4" w:rsidRPr="00371554" w:rsidRDefault="00F61058" w:rsidP="00252FFE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1554">
              <w:rPr>
                <w:rFonts w:cstheme="minorHAnsi"/>
                <w:b/>
              </w:rPr>
              <w:t>Observações</w:t>
            </w:r>
            <w:r w:rsidRPr="00371554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644C210F" w14:textId="77777777" w:rsidR="00BC64C4" w:rsidRPr="00371554" w:rsidRDefault="00F61058" w:rsidP="00252FF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sz w:val="18"/>
              </w:rPr>
            </w:pPr>
            <w:r w:rsidRPr="006D5CAF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Observation</w:t>
            </w:r>
            <w:r w:rsidRPr="00371554"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86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4C352" w14:textId="46FBFE53" w:rsidR="00BC64C4" w:rsidRPr="00371554" w:rsidRDefault="00252FFE" w:rsidP="00252FFE">
            <w:pPr>
              <w:spacing w:before="120" w:after="120" w:line="240" w:lineRule="auto"/>
              <w:ind w:left="-57" w:right="-57"/>
              <w:rPr>
                <w:rFonts w:cstheme="minorHAnsi"/>
                <w:i/>
                <w:sz w:val="18"/>
              </w:rPr>
            </w:pP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</w:tc>
      </w:tr>
      <w:tr w:rsidR="00252FFE" w:rsidRPr="00371554" w14:paraId="04D40906" w14:textId="77777777" w:rsidTr="00252FFE">
        <w:trPr>
          <w:cantSplit/>
          <w:trHeight w:val="397"/>
        </w:trPr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6C88C" w14:textId="7825E360" w:rsidR="00252FFE" w:rsidRPr="00371554" w:rsidRDefault="00252FFE" w:rsidP="00252FFE">
            <w:pPr>
              <w:spacing w:after="0" w:line="240" w:lineRule="auto"/>
              <w:ind w:left="-57" w:right="-57"/>
              <w:rPr>
                <w:rFonts w:cstheme="minorHAnsi"/>
                <w:b/>
              </w:rPr>
            </w:pPr>
            <w:r w:rsidRPr="00371554">
              <w:rPr>
                <w:rFonts w:cstheme="minorHAnsi"/>
                <w:b/>
              </w:rPr>
              <w:t>Aprovação</w:t>
            </w:r>
            <w:r w:rsidRPr="00371554">
              <w:rPr>
                <w:rFonts w:cstheme="minorHAnsi"/>
                <w:b/>
              </w:rPr>
              <w:tab/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  <w:p w14:paraId="001884B8" w14:textId="77777777" w:rsidR="00252FFE" w:rsidRPr="00371554" w:rsidRDefault="00252FFE" w:rsidP="00252FFE">
            <w:pPr>
              <w:spacing w:after="0" w:line="240" w:lineRule="auto"/>
              <w:ind w:left="-57" w:right="-57"/>
              <w:rPr>
                <w:rFonts w:cstheme="minorHAnsi"/>
                <w:i/>
                <w:sz w:val="16"/>
                <w:szCs w:val="16"/>
              </w:rPr>
            </w:pPr>
            <w:r w:rsidRPr="00371554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Approval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D9DA5" w14:textId="74275ADE" w:rsidR="00252FFE" w:rsidRPr="00371554" w:rsidRDefault="00252FFE" w:rsidP="00252FF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</w:rPr>
            </w:pPr>
            <w:r w:rsidRPr="00371554">
              <w:rPr>
                <w:rFonts w:cstheme="minorHAnsi"/>
                <w:b/>
              </w:rPr>
              <w:t>Nome</w:t>
            </w:r>
            <w:r w:rsidRPr="00371554">
              <w:rPr>
                <w:rFonts w:cstheme="minorHAnsi"/>
                <w:b/>
              </w:rPr>
              <w:tab/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  <w:p w14:paraId="1D19DEB9" w14:textId="146425D9" w:rsidR="00252FFE" w:rsidRPr="00371554" w:rsidRDefault="00252FFE" w:rsidP="00252FF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sz w:val="18"/>
              </w:rPr>
            </w:pPr>
            <w:r w:rsidRPr="00371554">
              <w:rPr>
                <w:rFonts w:cstheme="minorHAnsi"/>
                <w:i/>
                <w:iCs/>
                <w:color w:val="7F7F7F" w:themeColor="text1" w:themeTint="80"/>
                <w:sz w:val="16"/>
                <w:szCs w:val="16"/>
              </w:rPr>
              <w:t>Name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2166F" w14:textId="42D22F0F" w:rsidR="00252FFE" w:rsidRPr="00371554" w:rsidRDefault="00252FFE" w:rsidP="00252FF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</w:rPr>
            </w:pPr>
            <w:r w:rsidRPr="00371554">
              <w:rPr>
                <w:rFonts w:cstheme="minorHAnsi"/>
                <w:b/>
              </w:rPr>
              <w:t>Data</w:t>
            </w:r>
            <w:r w:rsidRPr="00371554">
              <w:rPr>
                <w:rFonts w:cstheme="minorHAnsi"/>
                <w:b/>
              </w:rPr>
              <w:tab/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  <w:r w:rsidRPr="00371554">
              <w:rPr>
                <w:rFonts w:cstheme="minorHAnsi"/>
              </w:rPr>
              <w:t>/</w:t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  <w:r w:rsidRPr="00371554">
              <w:rPr>
                <w:rFonts w:cstheme="minorHAnsi"/>
              </w:rPr>
              <w:t>/</w:t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  <w:p w14:paraId="0DA34EC8" w14:textId="6A001D15" w:rsidR="00252FFE" w:rsidRPr="00371554" w:rsidRDefault="00252FFE" w:rsidP="00252FFE">
            <w:pPr>
              <w:spacing w:after="0" w:line="240" w:lineRule="auto"/>
              <w:ind w:left="-57" w:right="-57"/>
              <w:rPr>
                <w:rFonts w:cstheme="minorHAnsi"/>
              </w:rPr>
            </w:pPr>
            <w:r w:rsidRPr="00371554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Date</w:t>
            </w:r>
            <w:r w:rsidRPr="00371554">
              <w:rPr>
                <w:rFonts w:cstheme="minorHAnsi"/>
                <w:i/>
                <w:sz w:val="16"/>
                <w:szCs w:val="16"/>
              </w:rPr>
              <w:tab/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219CF" w14:textId="2F10EE31" w:rsidR="00252FFE" w:rsidRPr="00371554" w:rsidRDefault="00252FFE" w:rsidP="00252FFE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b/>
              </w:rPr>
            </w:pPr>
            <w:r w:rsidRPr="00371554">
              <w:rPr>
                <w:rFonts w:cstheme="minorHAnsi"/>
                <w:b/>
              </w:rPr>
              <w:t>Assinatura</w:t>
            </w:r>
            <w:r w:rsidRPr="00371554">
              <w:rPr>
                <w:rFonts w:cstheme="minorHAnsi"/>
                <w:b/>
              </w:rPr>
              <w:tab/>
            </w:r>
            <w:r w:rsidRPr="00371554">
              <w:rPr>
                <w:rFonts w:cstheme="minorHAnsi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71554">
              <w:rPr>
                <w:rFonts w:cstheme="minorHAnsi"/>
              </w:rPr>
              <w:instrText xml:space="preserve"> FORMTEXT </w:instrText>
            </w:r>
            <w:r w:rsidRPr="00371554">
              <w:rPr>
                <w:rFonts w:cstheme="minorHAnsi"/>
              </w:rPr>
            </w:r>
            <w:r w:rsidRPr="00371554">
              <w:rPr>
                <w:rFonts w:cstheme="minorHAnsi"/>
              </w:rPr>
              <w:fldChar w:fldCharType="separate"/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  <w:noProof/>
              </w:rPr>
              <w:t> </w:t>
            </w:r>
            <w:r w:rsidRPr="00371554">
              <w:rPr>
                <w:rFonts w:cstheme="minorHAnsi"/>
              </w:rPr>
              <w:fldChar w:fldCharType="end"/>
            </w:r>
          </w:p>
          <w:p w14:paraId="4A74FB28" w14:textId="77777777" w:rsidR="00252FFE" w:rsidRPr="00371554" w:rsidRDefault="00252FFE" w:rsidP="00252FFE">
            <w:pPr>
              <w:spacing w:after="0" w:line="240" w:lineRule="auto"/>
              <w:ind w:left="-57" w:right="-57"/>
              <w:rPr>
                <w:rFonts w:cstheme="minorHAnsi"/>
                <w:i/>
                <w:sz w:val="18"/>
              </w:rPr>
            </w:pPr>
            <w:r w:rsidRPr="00371554">
              <w:rPr>
                <w:rFonts w:cstheme="minorHAnsi"/>
                <w:i/>
                <w:color w:val="7F7F7F" w:themeColor="text1" w:themeTint="80"/>
                <w:sz w:val="16"/>
                <w:szCs w:val="16"/>
              </w:rPr>
              <w:t>Signature</w:t>
            </w:r>
          </w:p>
        </w:tc>
      </w:tr>
    </w:tbl>
    <w:p w14:paraId="556AD656" w14:textId="77777777" w:rsidR="00BC64C4" w:rsidRPr="00371554" w:rsidRDefault="00BC64C4" w:rsidP="00252FFE">
      <w:pPr>
        <w:pStyle w:val="TextoPortugus"/>
        <w:rPr>
          <w:rFonts w:cstheme="minorHAnsi"/>
          <w:sz w:val="2"/>
          <w:szCs w:val="2"/>
        </w:rPr>
      </w:pPr>
    </w:p>
    <w:sectPr w:rsidR="00BC64C4" w:rsidRPr="00371554" w:rsidSect="00241E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993" w:left="709" w:header="709" w:footer="40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0D77" w14:textId="77777777" w:rsidR="00100433" w:rsidRDefault="00100433">
      <w:pPr>
        <w:spacing w:after="0" w:line="240" w:lineRule="auto"/>
      </w:pPr>
      <w:r>
        <w:separator/>
      </w:r>
    </w:p>
  </w:endnote>
  <w:endnote w:type="continuationSeparator" w:id="0">
    <w:p w14:paraId="119F2D2D" w14:textId="77777777" w:rsidR="00100433" w:rsidRDefault="00100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00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2E3C9" w14:textId="77777777" w:rsidR="00034C9D" w:rsidRDefault="00034C9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3" w:type="dxa"/>
      <w:tblLook w:val="04A0" w:firstRow="1" w:lastRow="0" w:firstColumn="1" w:lastColumn="0" w:noHBand="0" w:noVBand="1"/>
    </w:tblPr>
    <w:tblGrid>
      <w:gridCol w:w="1966"/>
      <w:gridCol w:w="8807"/>
    </w:tblGrid>
    <w:tr w:rsidR="007F68B7" w14:paraId="2D00E76F" w14:textId="77777777" w:rsidTr="00F20B3A">
      <w:tc>
        <w:tcPr>
          <w:tcW w:w="1966" w:type="dxa"/>
          <w:shd w:val="clear" w:color="auto" w:fill="auto"/>
        </w:tcPr>
        <w:p w14:paraId="29F893E7" w14:textId="77777777" w:rsidR="007F68B7" w:rsidRDefault="007F68B7" w:rsidP="00034C9D">
          <w:pPr>
            <w:pStyle w:val="Rodap"/>
            <w:ind w:left="-57" w:right="-57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807" w:type="dxa"/>
          <w:shd w:val="clear" w:color="auto" w:fill="auto"/>
        </w:tcPr>
        <w:p w14:paraId="404EE055" w14:textId="64362B5B" w:rsidR="007F68B7" w:rsidRPr="00034C9D" w:rsidRDefault="007F68B7" w:rsidP="00034C9D">
          <w:pPr>
            <w:pStyle w:val="Rodap"/>
            <w:ind w:left="-57" w:right="-57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20"/>
              <w:szCs w:val="20"/>
            </w:rPr>
            <w:t>FS</w:t>
          </w:r>
          <w:r w:rsidRPr="00034C9D">
            <w:rPr>
              <w:b/>
              <w:bCs/>
              <w:sz w:val="20"/>
              <w:szCs w:val="20"/>
            </w:rPr>
            <w:t>.0777</w:t>
          </w:r>
        </w:p>
      </w:tc>
    </w:tr>
  </w:tbl>
  <w:p w14:paraId="16BB5CE7" w14:textId="77777777" w:rsidR="00BC64C4" w:rsidRDefault="00BC64C4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4118" w14:textId="77777777" w:rsidR="00034C9D" w:rsidRDefault="00034C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1C869" w14:textId="77777777" w:rsidR="00100433" w:rsidRDefault="00100433">
      <w:pPr>
        <w:spacing w:after="0" w:line="240" w:lineRule="auto"/>
      </w:pPr>
      <w:r>
        <w:separator/>
      </w:r>
    </w:p>
  </w:footnote>
  <w:footnote w:type="continuationSeparator" w:id="0">
    <w:p w14:paraId="4A3740CE" w14:textId="77777777" w:rsidR="00100433" w:rsidRDefault="00100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247AE" w14:textId="77777777" w:rsidR="00034C9D" w:rsidRDefault="00034C9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Look w:val="04A0" w:firstRow="1" w:lastRow="0" w:firstColumn="1" w:lastColumn="0" w:noHBand="0" w:noVBand="1"/>
    </w:tblPr>
    <w:tblGrid>
      <w:gridCol w:w="2108"/>
      <w:gridCol w:w="1169"/>
      <w:gridCol w:w="5082"/>
      <w:gridCol w:w="1193"/>
      <w:gridCol w:w="1221"/>
    </w:tblGrid>
    <w:tr w:rsidR="00BC64C4" w14:paraId="172E33E3" w14:textId="77777777" w:rsidTr="00715361">
      <w:trPr>
        <w:trHeight w:val="562"/>
      </w:trPr>
      <w:tc>
        <w:tcPr>
          <w:tcW w:w="21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362BF27" w14:textId="35947AD0" w:rsidR="00BC64C4" w:rsidRDefault="00715361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eastAsia="pt-BR"/>
            </w:rPr>
            <w:drawing>
              <wp:inline distT="0" distB="0" distL="0" distR="0" wp14:anchorId="20B0C47A" wp14:editId="0C4176D1">
                <wp:extent cx="885825" cy="666750"/>
                <wp:effectExtent l="0" t="0" r="9525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4C2677" w14:textId="77777777" w:rsidR="00BC64C4" w:rsidRDefault="00F61058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A6C8144" w14:textId="77777777" w:rsidR="00BC64C4" w:rsidRDefault="00F61058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414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FA7E5F7" w14:textId="77777777" w:rsidR="00BC64C4" w:rsidRDefault="00F61058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 SERIES</w:t>
          </w:r>
        </w:p>
      </w:tc>
    </w:tr>
    <w:tr w:rsidR="00BC64C4" w14:paraId="06793C3D" w14:textId="77777777" w:rsidTr="00715361">
      <w:trPr>
        <w:trHeight w:val="548"/>
      </w:trPr>
      <w:tc>
        <w:tcPr>
          <w:tcW w:w="21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894861" w14:textId="77777777" w:rsidR="00BC64C4" w:rsidRDefault="00F61058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47AAA4ED" w14:textId="77777777" w:rsidR="00BC64C4" w:rsidRDefault="00F61058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860351" w14:textId="77777777" w:rsidR="00BC64C4" w:rsidRDefault="00F61058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83A37DB" w14:textId="77777777" w:rsidR="00BC64C4" w:rsidRDefault="00F61058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08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7DA917" w14:textId="77777777" w:rsidR="00BC64C4" w:rsidRDefault="00F61058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IMPELIDOR</w:t>
          </w:r>
        </w:p>
        <w:p w14:paraId="7BCCE411" w14:textId="77777777" w:rsidR="00BC64C4" w:rsidRPr="00252FFE" w:rsidRDefault="00F61058">
          <w:pPr>
            <w:pStyle w:val="Cabealho"/>
            <w:jc w:val="center"/>
            <w:rPr>
              <w:i/>
              <w:sz w:val="18"/>
              <w:szCs w:val="18"/>
            </w:rPr>
          </w:pPr>
          <w:r w:rsidRPr="00252FFE">
            <w:rPr>
              <w:i/>
              <w:sz w:val="18"/>
              <w:szCs w:val="18"/>
            </w:rPr>
            <w:t>COMPRESSOR IMPELER BALANCE</w:t>
          </w:r>
        </w:p>
      </w:tc>
      <w:tc>
        <w:tcPr>
          <w:tcW w:w="11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E56652C" w14:textId="77777777" w:rsidR="00BC64C4" w:rsidRDefault="00F61058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37432B5" w14:textId="77777777" w:rsidR="00BC64C4" w:rsidRDefault="00F61058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2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BCA2EFC" w14:textId="376708A3" w:rsidR="00BC64C4" w:rsidRPr="00715361" w:rsidRDefault="00C734A0">
          <w:pPr>
            <w:pStyle w:val="Cabealho"/>
            <w:jc w:val="center"/>
            <w:rPr>
              <w:b/>
              <w:bCs/>
            </w:rPr>
          </w:pPr>
          <w:r w:rsidRPr="00715361">
            <w:rPr>
              <w:b/>
              <w:bCs/>
            </w:rPr>
            <w:t>0</w:t>
          </w:r>
          <w:r w:rsidR="00715361">
            <w:rPr>
              <w:b/>
              <w:bCs/>
            </w:rPr>
            <w:t>4</w:t>
          </w:r>
        </w:p>
      </w:tc>
    </w:tr>
    <w:tr w:rsidR="00BC64C4" w14:paraId="4312051D" w14:textId="77777777" w:rsidTr="00715361">
      <w:trPr>
        <w:trHeight w:val="557"/>
      </w:trPr>
      <w:tc>
        <w:tcPr>
          <w:tcW w:w="210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4089698" w14:textId="77777777" w:rsidR="00BC64C4" w:rsidRDefault="00F61058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 O</w:t>
          </w:r>
        </w:p>
      </w:tc>
      <w:tc>
        <w:tcPr>
          <w:tcW w:w="116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864C65" w14:textId="77777777" w:rsidR="00BC64C4" w:rsidRDefault="00F61058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32D65E2" w14:textId="77777777" w:rsidR="00BC64C4" w:rsidRDefault="00F61058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08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FAA4281" w14:textId="77777777" w:rsidR="00BC64C4" w:rsidRDefault="00F61058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</w:p>
        <w:p w14:paraId="61C61991" w14:textId="77777777" w:rsidR="00BC64C4" w:rsidRPr="00252FFE" w:rsidRDefault="00F61058">
          <w:pPr>
            <w:pStyle w:val="Cabealho"/>
            <w:jc w:val="center"/>
            <w:rPr>
              <w:i/>
              <w:sz w:val="18"/>
              <w:szCs w:val="18"/>
              <w:lang w:val="en-US"/>
            </w:rPr>
          </w:pPr>
          <w:r w:rsidRPr="00252FFE">
            <w:rPr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1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CFAD31" w14:textId="77777777" w:rsidR="00BC64C4" w:rsidRDefault="00F61058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533D84A" w14:textId="77777777" w:rsidR="00BC64C4" w:rsidRDefault="00F61058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FD5E27" w14:textId="77777777" w:rsidR="00BC64C4" w:rsidRDefault="00F61058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255B089F" w14:textId="77777777" w:rsidR="00BC64C4" w:rsidRDefault="00BC64C4" w:rsidP="00715361">
    <w:pPr>
      <w:spacing w:after="0" w:line="240" w:lineRule="auto"/>
      <w:rPr>
        <w:sz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CBAB" w14:textId="77777777" w:rsidR="00034C9D" w:rsidRDefault="00034C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B73E4"/>
    <w:multiLevelType w:val="multilevel"/>
    <w:tmpl w:val="762A99C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3922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YNZO5NP7T3ZlVWmvr4I5oqvx711hLvEdbPzOV0eG/hMK7U491yr/skHrSksi7OgbmW9jRWp6rgRKPCcxIEPKg==" w:salt="EWs699acuaZklHmM3iVQ4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4C4"/>
    <w:rsid w:val="00034C9D"/>
    <w:rsid w:val="00100433"/>
    <w:rsid w:val="00241E8A"/>
    <w:rsid w:val="00252FFE"/>
    <w:rsid w:val="00371554"/>
    <w:rsid w:val="003E67C6"/>
    <w:rsid w:val="006D5CAF"/>
    <w:rsid w:val="00715361"/>
    <w:rsid w:val="007F68B7"/>
    <w:rsid w:val="008A6B4B"/>
    <w:rsid w:val="009178D6"/>
    <w:rsid w:val="00BC64C4"/>
    <w:rsid w:val="00C734A0"/>
    <w:rsid w:val="00F46725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03467"/>
  <w15:docId w15:val="{B51F3727-B2A6-43EF-8FC7-7106E4177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Textoprformatado">
    <w:name w:val="Texto préformatado"/>
    <w:basedOn w:val="Normal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B64A.D79A04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67A12F5-D6A0-414E-8DED-AAF537072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270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Aline Maria Ferreira</cp:lastModifiedBy>
  <cp:revision>17</cp:revision>
  <cp:lastPrinted>2019-09-09T11:28:00Z</cp:lastPrinted>
  <dcterms:created xsi:type="dcterms:W3CDTF">2019-07-15T12:24:00Z</dcterms:created>
  <dcterms:modified xsi:type="dcterms:W3CDTF">2022-09-05T12:34:00Z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