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117" w:type="dxa"/>
        <w:tblInd w:w="124" w:type="dxa"/>
        <w:tblCellMar>
          <w:top w:w="55" w:type="dxa"/>
          <w:left w:w="55" w:type="dxa"/>
          <w:bottom w:w="55" w:type="dxa"/>
          <w:right w:w="55" w:type="dxa"/>
        </w:tblCellMar>
        <w:tblLook w:val="01E0" w:firstRow="1" w:lastRow="1" w:firstColumn="1" w:lastColumn="1" w:noHBand="0" w:noVBand="0"/>
      </w:tblPr>
      <w:tblGrid>
        <w:gridCol w:w="11117"/>
      </w:tblGrid>
      <w:tr w:rsidR="008774C4" w14:paraId="026D942C" w14:textId="77777777" w:rsidTr="00042911">
        <w:trPr>
          <w:trHeight w:val="523"/>
        </w:trPr>
        <w:tc>
          <w:tcPr>
            <w:tcW w:w="1111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clear" w:color="auto" w:fill="auto"/>
            <w:vAlign w:val="center"/>
          </w:tcPr>
          <w:p w14:paraId="61E0A6D8" w14:textId="77777777" w:rsidR="008774C4" w:rsidRPr="00680F37" w:rsidRDefault="00056881">
            <w:pPr>
              <w:ind w:left="113" w:right="170" w:firstLine="170"/>
              <w:jc w:val="both"/>
              <w:rPr>
                <w:rFonts w:asciiTheme="minorHAnsi" w:hAnsiTheme="minorHAnsi" w:cstheme="minorHAnsi"/>
                <w:sz w:val="20"/>
              </w:rPr>
            </w:pPr>
            <w:r w:rsidRPr="00680F37">
              <w:rPr>
                <w:rFonts w:asciiTheme="minorHAnsi" w:hAnsiTheme="minorHAnsi" w:cstheme="minorHAnsi"/>
                <w:b/>
                <w:bCs/>
                <w:sz w:val="20"/>
              </w:rPr>
              <w:t xml:space="preserve">NOTA: </w:t>
            </w:r>
            <w:r w:rsidRPr="00680F37">
              <w:rPr>
                <w:rFonts w:asciiTheme="minorHAnsi" w:hAnsiTheme="minorHAnsi" w:cstheme="minorHAnsi"/>
                <w:sz w:val="20"/>
              </w:rPr>
              <w:t>TODOS OS DOCUMENTOS SÓ DEVERÃO SER DECLARADOS COM STATUS “OK” SE ESTIVEREM COM TODOS OS CAMPOS PREENCHIDOS, CARIMBADOS E DATADOS. OS CAMPOS QUE NÃO NECESSITAREM DE CARIMBO OU PREENCHIMENTO DEVE RECEBER O CARIMBO DE “N/A”.</w:t>
            </w:r>
          </w:p>
        </w:tc>
      </w:tr>
    </w:tbl>
    <w:p w14:paraId="40DA1E72" w14:textId="77777777" w:rsidR="008774C4" w:rsidRDefault="008774C4">
      <w:pPr>
        <w:pStyle w:val="Corpodetexto"/>
        <w:rPr>
          <w:sz w:val="10"/>
          <w:szCs w:val="10"/>
        </w:rPr>
      </w:pPr>
    </w:p>
    <w:tbl>
      <w:tblPr>
        <w:tblStyle w:val="Tabelacomgrade"/>
        <w:tblW w:w="11057" w:type="dxa"/>
        <w:tblInd w:w="132" w:type="dxa"/>
        <w:tblCellMar>
          <w:left w:w="1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8527"/>
        <w:gridCol w:w="795"/>
        <w:gridCol w:w="743"/>
      </w:tblGrid>
      <w:tr w:rsidR="008774C4" w14:paraId="746CA643" w14:textId="77777777" w:rsidTr="00702C01">
        <w:trPr>
          <w:trHeight w:val="390"/>
          <w:tblHeader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ACED9AE" w14:textId="77777777" w:rsidR="008774C4" w:rsidRDefault="00056881">
            <w:pPr>
              <w:jc w:val="center"/>
            </w:pPr>
            <w:r>
              <w:rPr>
                <w:rFonts w:cs="Arial"/>
                <w:b/>
                <w:sz w:val="20"/>
              </w:rPr>
              <w:t>ITEM</w:t>
            </w:r>
          </w:p>
        </w:tc>
        <w:tc>
          <w:tcPr>
            <w:tcW w:w="8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3C819FA9" w14:textId="35F7B83E" w:rsidR="008774C4" w:rsidRDefault="00702C01" w:rsidP="00702C01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</w:t>
            </w:r>
            <w:r w:rsidR="00056881">
              <w:rPr>
                <w:rFonts w:cs="Arial"/>
                <w:b/>
                <w:sz w:val="20"/>
              </w:rPr>
              <w:t>DOCUMENTO</w:t>
            </w:r>
          </w:p>
        </w:tc>
        <w:tc>
          <w:tcPr>
            <w:tcW w:w="1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3D6D9C1" w14:textId="77777777" w:rsidR="008774C4" w:rsidRDefault="00056881">
            <w:pPr>
              <w:jc w:val="center"/>
            </w:pPr>
            <w:r>
              <w:rPr>
                <w:rFonts w:cs="Arial"/>
                <w:b/>
                <w:sz w:val="20"/>
              </w:rPr>
              <w:t>STATUS</w:t>
            </w:r>
          </w:p>
        </w:tc>
      </w:tr>
      <w:tr w:rsidR="008774C4" w14:paraId="65285FF8" w14:textId="77777777" w:rsidTr="00702C01">
        <w:trPr>
          <w:trHeight w:val="350"/>
        </w:trPr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3360CA" w14:textId="77777777" w:rsidR="008774C4" w:rsidRDefault="008774C4"/>
        </w:tc>
        <w:tc>
          <w:tcPr>
            <w:tcW w:w="8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914D004" w14:textId="77777777" w:rsidR="008774C4" w:rsidRDefault="008774C4"/>
        </w:tc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E7D10DC" w14:textId="77777777" w:rsidR="008774C4" w:rsidRDefault="00056881">
            <w:pPr>
              <w:jc w:val="center"/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vAlign w:val="center"/>
          </w:tcPr>
          <w:p w14:paraId="6EFC6E82" w14:textId="77777777" w:rsidR="008774C4" w:rsidRDefault="00056881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</w:t>
            </w:r>
          </w:p>
        </w:tc>
      </w:tr>
      <w:tr w:rsidR="008774C4" w14:paraId="6A573748" w14:textId="77777777" w:rsidTr="001614D6">
        <w:tblPrEx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11057" w:type="dxa"/>
            <w:gridSpan w:val="4"/>
            <w:shd w:val="clear" w:color="auto" w:fill="DDDDDD"/>
            <w:vAlign w:val="center"/>
          </w:tcPr>
          <w:p w14:paraId="07553176" w14:textId="77777777" w:rsidR="008774C4" w:rsidRPr="00680F37" w:rsidRDefault="00056881">
            <w:pPr>
              <w:ind w:left="-108" w:right="-110"/>
              <w:jc w:val="center"/>
              <w:rPr>
                <w:sz w:val="16"/>
                <w:szCs w:val="16"/>
              </w:rPr>
            </w:pPr>
            <w:r w:rsidRPr="00680F37">
              <w:rPr>
                <w:rFonts w:cs="Arial"/>
                <w:b/>
                <w:sz w:val="16"/>
                <w:szCs w:val="16"/>
                <w:lang w:val="en-US"/>
              </w:rPr>
              <w:t xml:space="preserve">RECEBIMENTO </w:t>
            </w:r>
          </w:p>
        </w:tc>
      </w:tr>
      <w:tr w:rsidR="008774C4" w14:paraId="56FF1D8E" w14:textId="77777777" w:rsidTr="00702C01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992" w:type="dxa"/>
            <w:shd w:val="clear" w:color="auto" w:fill="auto"/>
            <w:vAlign w:val="center"/>
          </w:tcPr>
          <w:p w14:paraId="2EF0C6EF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527" w:type="dxa"/>
            <w:shd w:val="clear" w:color="auto" w:fill="auto"/>
            <w:vAlign w:val="center"/>
          </w:tcPr>
          <w:p w14:paraId="660C8960" w14:textId="1AD3F10D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Solicitação de serviço com motivo de remoção informado pelo cliente</w:t>
            </w:r>
            <w:r w:rsidR="00B2619A">
              <w:rPr>
                <w:rFonts w:asciiTheme="minorHAnsi" w:hAnsiTheme="minorHAnsi" w:cstheme="minorHAnsi"/>
                <w:sz w:val="18"/>
                <w:szCs w:val="18"/>
              </w:rPr>
              <w:t xml:space="preserve"> – </w:t>
            </w:r>
            <w:r w:rsidR="00B2619A" w:rsidRPr="00B2619A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OVERHAUL – DECIDIDO NA RIP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09FF1DD1" w14:textId="77777777" w:rsidR="008774C4" w:rsidRDefault="008774C4">
            <w:pPr>
              <w:jc w:val="center"/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1B278AA8" w14:textId="7A7AF202" w:rsidR="008774C4" w:rsidRDefault="008774C4">
            <w:pPr>
              <w:jc w:val="center"/>
            </w:pPr>
          </w:p>
        </w:tc>
      </w:tr>
      <w:tr w:rsidR="008774C4" w14:paraId="7BD91894" w14:textId="77777777" w:rsidTr="00702C01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992" w:type="dxa"/>
            <w:tcBorders>
              <w:top w:val="nil"/>
            </w:tcBorders>
            <w:shd w:val="clear" w:color="auto" w:fill="EEEEEE"/>
            <w:vAlign w:val="center"/>
          </w:tcPr>
          <w:p w14:paraId="141DB837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527" w:type="dxa"/>
            <w:tcBorders>
              <w:top w:val="nil"/>
            </w:tcBorders>
            <w:shd w:val="clear" w:color="auto" w:fill="EEEEEE"/>
            <w:vAlign w:val="center"/>
          </w:tcPr>
          <w:p w14:paraId="5330D179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IAS-RG-0223 – Recebimento e Despacho (carimbada, preenchida e datada)</w:t>
            </w:r>
          </w:p>
        </w:tc>
        <w:tc>
          <w:tcPr>
            <w:tcW w:w="795" w:type="dxa"/>
            <w:tcBorders>
              <w:top w:val="nil"/>
            </w:tcBorders>
            <w:shd w:val="clear" w:color="auto" w:fill="EEEEEE"/>
            <w:vAlign w:val="center"/>
          </w:tcPr>
          <w:p w14:paraId="12E0F157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</w:tcBorders>
            <w:shd w:val="clear" w:color="auto" w:fill="EEEEEE"/>
            <w:vAlign w:val="center"/>
          </w:tcPr>
          <w:p w14:paraId="5A975D09" w14:textId="59A324F2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53CDDBC7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5290DEB3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1ABC5976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Controle de disponibilidade de rotativos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46C0D4F1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6EB5E98E" w14:textId="62CD393E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3586101F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B75506A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527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E9AB44B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OS para recebimento do motor/módulo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0038D85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</w:tcBorders>
            <w:shd w:val="clear" w:color="auto" w:fill="EEEEEE"/>
            <w:vAlign w:val="center"/>
          </w:tcPr>
          <w:p w14:paraId="7358ECEC" w14:textId="7619FDD9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083935" w14:paraId="18838557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0AEEA019" w14:textId="77777777" w:rsidR="00083935" w:rsidRPr="00680F37" w:rsidRDefault="00083935" w:rsidP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7F80946D" w14:textId="55797FDD" w:rsidR="00083935" w:rsidRPr="00680F37" w:rsidRDefault="00083935" w:rsidP="00056881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Inspeções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programadas</w:t>
            </w:r>
            <w:proofErr w:type="spellEnd"/>
            <w:r w:rsidR="00E65D93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- 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02CB2664" w14:textId="77777777" w:rsidR="00083935" w:rsidRDefault="00083935" w:rsidP="000568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468C897E" w14:textId="5E2C7779" w:rsidR="00083935" w:rsidRDefault="00083935" w:rsidP="00056881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71975A07" w14:textId="77777777" w:rsidTr="001614D6">
        <w:tblPrEx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11057" w:type="dxa"/>
            <w:gridSpan w:val="4"/>
            <w:shd w:val="clear" w:color="auto" w:fill="DDDDDD"/>
            <w:vAlign w:val="center"/>
          </w:tcPr>
          <w:p w14:paraId="2F79E01C" w14:textId="77777777" w:rsidR="008774C4" w:rsidRPr="00680F37" w:rsidRDefault="00056881">
            <w:pPr>
              <w:ind w:left="-108" w:right="-110"/>
              <w:jc w:val="center"/>
              <w:rPr>
                <w:sz w:val="16"/>
                <w:szCs w:val="16"/>
              </w:rPr>
            </w:pPr>
            <w:r w:rsidRPr="00680F37">
              <w:rPr>
                <w:rFonts w:cs="Arial"/>
                <w:b/>
                <w:sz w:val="16"/>
                <w:szCs w:val="16"/>
                <w:lang w:val="en-US"/>
              </w:rPr>
              <w:t>INSPEÇÃO</w:t>
            </w:r>
          </w:p>
        </w:tc>
      </w:tr>
      <w:tr w:rsidR="008774C4" w14:paraId="0DA10EB8" w14:textId="77777777" w:rsidTr="00702C01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992" w:type="dxa"/>
            <w:shd w:val="clear" w:color="auto" w:fill="auto"/>
            <w:vAlign w:val="center"/>
          </w:tcPr>
          <w:p w14:paraId="56659FCD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527" w:type="dxa"/>
            <w:shd w:val="clear" w:color="auto" w:fill="auto"/>
            <w:vAlign w:val="center"/>
          </w:tcPr>
          <w:p w14:paraId="13B04C9F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Reunião de Início do Projeto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6D783EBC" w14:textId="77777777" w:rsidR="008774C4" w:rsidRDefault="008774C4">
            <w:pPr>
              <w:jc w:val="center"/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390B9D5F" w14:textId="6AF050B8" w:rsidR="008774C4" w:rsidRDefault="008774C4">
            <w:pPr>
              <w:jc w:val="center"/>
            </w:pPr>
          </w:p>
        </w:tc>
      </w:tr>
      <w:tr w:rsidR="008774C4" w14:paraId="1D508EFE" w14:textId="77777777" w:rsidTr="00702C01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99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6BE6E13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527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291C8D1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IAS-RG -0041 – Lista de materiais para aplicação + reparo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2DD19B6C" w14:textId="77777777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743" w:type="dxa"/>
            <w:tcBorders>
              <w:top w:val="nil"/>
            </w:tcBorders>
            <w:shd w:val="clear" w:color="auto" w:fill="EEEEEE"/>
            <w:vAlign w:val="center"/>
          </w:tcPr>
          <w:p w14:paraId="5D443921" w14:textId="20559509" w:rsidR="008774C4" w:rsidRPr="00EA0A1E" w:rsidRDefault="008774C4">
            <w:pPr>
              <w:jc w:val="center"/>
              <w:rPr>
                <w:rFonts w:cs="Arial"/>
              </w:rPr>
            </w:pPr>
          </w:p>
        </w:tc>
      </w:tr>
      <w:tr w:rsidR="008774C4" w14:paraId="77192E75" w14:textId="77777777" w:rsidTr="00702C01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368A5E3F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754E64A9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IAS-RG-0114 – Certificado de condição das partes (carimbada, preenchida e datada)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5B789610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3C21C897" w14:textId="0E434D38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461B244F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C182409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527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652B258A" w14:textId="303D33FF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IAS-RG-0139 – Ficha de diretivas </w:t>
            </w:r>
            <w:r w:rsidR="00242302" w:rsidRPr="00680F37">
              <w:rPr>
                <w:rFonts w:asciiTheme="minorHAnsi" w:hAnsiTheme="minorHAnsi" w:cstheme="minorHAnsi"/>
                <w:sz w:val="18"/>
                <w:szCs w:val="18"/>
              </w:rPr>
              <w:t>técnicas</w:t>
            </w:r>
            <w:r w:rsidR="00EA0A1E"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34C08C8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</w:tcBorders>
            <w:shd w:val="clear" w:color="auto" w:fill="EEEEEE"/>
            <w:vAlign w:val="center"/>
          </w:tcPr>
          <w:p w14:paraId="56F9BED7" w14:textId="46F613BE" w:rsidR="008774C4" w:rsidRPr="00EA0A1E" w:rsidRDefault="008774C4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  <w:tr w:rsidR="008774C4" w14:paraId="0C6BF79C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1A4CBB40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05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20075D97" w14:textId="77777777" w:rsidR="008774C4" w:rsidRPr="00680F37" w:rsidRDefault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medidas de inspeção</w:t>
            </w:r>
          </w:p>
          <w:p w14:paraId="0CB843D8" w14:textId="6D228604" w:rsidR="008F54ED" w:rsidRPr="00680F37" w:rsidRDefault="008F54ED" w:rsidP="008F54ED">
            <w:pPr>
              <w:pStyle w:val="PargrafodaList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verificar a presença de carimbo, confrontar folgas com OHM, lançamento de áreas,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tie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bolt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(confrontar com log book), cabeçalho, atualização do manual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140F74C9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30000927" w14:textId="696034EA" w:rsidR="008774C4" w:rsidRPr="00EA0A1E" w:rsidRDefault="008774C4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  <w:tr w:rsidR="00680F37" w14:paraId="4F43311B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2506D85E" w14:textId="77777777" w:rsidR="00680F37" w:rsidRPr="00680F37" w:rsidRDefault="00680F37" w:rsidP="00680F37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527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2A74693" w14:textId="109593A0" w:rsidR="00680F37" w:rsidRPr="00680F37" w:rsidRDefault="00680F37" w:rsidP="00680F3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Ficha de </w:t>
            </w:r>
            <w:r w:rsidR="002A4BE3" w:rsidRPr="00680F37">
              <w:rPr>
                <w:rFonts w:asciiTheme="minorHAnsi" w:hAnsiTheme="minorHAnsi" w:cstheme="minorHAnsi"/>
                <w:sz w:val="18"/>
                <w:szCs w:val="18"/>
              </w:rPr>
              <w:t>inspeção (</w:t>
            </w: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Verificar campo de os, campo de os de reparo, códigos de sucata, cabeçalho, campo de justificativa se necessário, campo de os preenchido para peças reparo)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64B2043" w14:textId="77777777" w:rsidR="00680F37" w:rsidRPr="00680F37" w:rsidRDefault="00680F37" w:rsidP="00680F3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</w:tcBorders>
            <w:shd w:val="clear" w:color="auto" w:fill="EEEEEE"/>
            <w:vAlign w:val="center"/>
          </w:tcPr>
          <w:p w14:paraId="7B218048" w14:textId="2ADAED7E" w:rsidR="00680F37" w:rsidRPr="00680F37" w:rsidRDefault="00680F37" w:rsidP="00680F37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  <w:tr w:rsidR="008774C4" w14:paraId="4E6EF772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5FBFC8D3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07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5B8835B2" w14:textId="2A37FCAE" w:rsidR="008774C4" w:rsidRPr="00680F37" w:rsidRDefault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controle de componentes controlados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1380CED9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4F8C24DC" w14:textId="2BD5D79C" w:rsidR="008774C4" w:rsidRPr="00EA0A1E" w:rsidRDefault="008774C4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  <w:tr w:rsidR="00EA0A1E" w14:paraId="799B8EBC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47BF8A59" w14:textId="56FAC3D6" w:rsidR="00EA0A1E" w:rsidRPr="00680F37" w:rsidRDefault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08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1A2B4968" w14:textId="2084230A" w:rsidR="00EA0A1E" w:rsidRPr="00680F37" w:rsidRDefault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CSL’S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09ABE2CA" w14:textId="45BD5789" w:rsidR="00EA0A1E" w:rsidRPr="00EA0A1E" w:rsidRDefault="00EA0A1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22282837" w14:textId="77777777" w:rsidR="00EA0A1E" w:rsidRPr="00EA0A1E" w:rsidRDefault="00EA0A1E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  <w:tr w:rsidR="00EA0A1E" w14:paraId="3B45D0DB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6E5715C3" w14:textId="07026365" w:rsidR="00EA0A1E" w:rsidRPr="00680F37" w:rsidRDefault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1DEABAA6" w14:textId="5AFA965E" w:rsidR="00EA0A1E" w:rsidRPr="00680F37" w:rsidRDefault="00702C0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="00EA0A1E" w:rsidRPr="00680F37">
              <w:rPr>
                <w:rFonts w:asciiTheme="minorHAnsi" w:hAnsiTheme="minorHAnsi" w:cstheme="minorHAnsi"/>
                <w:sz w:val="18"/>
                <w:szCs w:val="18"/>
              </w:rPr>
              <w:t>oletins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51073FDB" w14:textId="7C18CD1F" w:rsidR="00EA0A1E" w:rsidRPr="00EA0A1E" w:rsidRDefault="00EA0A1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1E298E53" w14:textId="0BD3F0C6" w:rsidR="00EA0A1E" w:rsidRPr="00EA0A1E" w:rsidRDefault="00EA0A1E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  <w:tr w:rsidR="00EA0A1E" w14:paraId="6FF54D39" w14:textId="77777777" w:rsidTr="00702C01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14:paraId="7C0BFD6B" w14:textId="17D1E054" w:rsidR="00EA0A1E" w:rsidRPr="00680F37" w:rsidRDefault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8527" w:type="dxa"/>
            <w:tcBorders>
              <w:right w:val="nil"/>
            </w:tcBorders>
            <w:shd w:val="clear" w:color="auto" w:fill="auto"/>
            <w:vAlign w:val="center"/>
          </w:tcPr>
          <w:p w14:paraId="7305FA03" w14:textId="175C8B0F" w:rsidR="00EA0A1E" w:rsidRPr="00680F37" w:rsidRDefault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Download de EMU ou ECU</w:t>
            </w:r>
            <w:r w:rsidR="000568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56881" w:rsidRPr="0005688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– INICIAL E FINAL - OK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475546F1" w14:textId="77777777" w:rsidR="00EA0A1E" w:rsidRPr="00EA0A1E" w:rsidRDefault="00EA0A1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2D8F5D26" w14:textId="5CC892C7" w:rsidR="00EA0A1E" w:rsidRPr="00EA0A1E" w:rsidRDefault="00EA0A1E">
            <w:pPr>
              <w:ind w:left="-108" w:right="-110"/>
              <w:jc w:val="center"/>
              <w:rPr>
                <w:rFonts w:cs="Arial"/>
                <w:b/>
                <w:sz w:val="20"/>
                <w:szCs w:val="18"/>
              </w:rPr>
            </w:pPr>
          </w:p>
        </w:tc>
      </w:tr>
    </w:tbl>
    <w:p w14:paraId="12179CFE" w14:textId="77777777" w:rsidR="008774C4" w:rsidRDefault="008774C4">
      <w:pPr>
        <w:rPr>
          <w:sz w:val="10"/>
          <w:szCs w:val="10"/>
        </w:rPr>
      </w:pPr>
    </w:p>
    <w:tbl>
      <w:tblPr>
        <w:tblStyle w:val="Tabelacomgrade"/>
        <w:tblW w:w="11057" w:type="dxa"/>
        <w:tblInd w:w="137" w:type="dxa"/>
        <w:tblLook w:val="01E0" w:firstRow="1" w:lastRow="1" w:firstColumn="1" w:lastColumn="1" w:noHBand="0" w:noVBand="0"/>
      </w:tblPr>
      <w:tblGrid>
        <w:gridCol w:w="848"/>
        <w:gridCol w:w="8672"/>
        <w:gridCol w:w="795"/>
        <w:gridCol w:w="742"/>
      </w:tblGrid>
      <w:tr w:rsidR="008774C4" w14:paraId="0FEB0044" w14:textId="77777777" w:rsidTr="001614D6">
        <w:trPr>
          <w:trHeight w:val="340"/>
        </w:trPr>
        <w:tc>
          <w:tcPr>
            <w:tcW w:w="11057" w:type="dxa"/>
            <w:gridSpan w:val="4"/>
            <w:shd w:val="clear" w:color="auto" w:fill="DDDDDD"/>
            <w:vAlign w:val="center"/>
          </w:tcPr>
          <w:p w14:paraId="2EEE882D" w14:textId="445D2F9E" w:rsidR="008774C4" w:rsidRPr="009640FF" w:rsidRDefault="00056881">
            <w:pPr>
              <w:ind w:left="-108" w:right="-110"/>
              <w:jc w:val="center"/>
              <w:rPr>
                <w:sz w:val="16"/>
                <w:szCs w:val="16"/>
              </w:rPr>
            </w:pPr>
            <w:r w:rsidRPr="009640FF">
              <w:rPr>
                <w:rFonts w:cs="Arial"/>
                <w:b/>
                <w:sz w:val="16"/>
                <w:szCs w:val="16"/>
              </w:rPr>
              <w:t>MONTAGEM FINAL</w:t>
            </w:r>
            <w:r w:rsidR="009640FF" w:rsidRPr="009640FF">
              <w:rPr>
                <w:rFonts w:cs="Arial"/>
                <w:b/>
                <w:sz w:val="16"/>
                <w:szCs w:val="16"/>
              </w:rPr>
              <w:t xml:space="preserve"> E OU M</w:t>
            </w:r>
            <w:r w:rsidR="009640FF">
              <w:rPr>
                <w:rFonts w:cs="Arial"/>
                <w:b/>
                <w:sz w:val="16"/>
                <w:szCs w:val="16"/>
              </w:rPr>
              <w:t>ÓDULO AVULSO</w:t>
            </w:r>
          </w:p>
        </w:tc>
      </w:tr>
      <w:tr w:rsidR="008774C4" w14:paraId="4714A459" w14:textId="77777777" w:rsidTr="001614D6">
        <w:trPr>
          <w:trHeight w:val="390"/>
        </w:trPr>
        <w:tc>
          <w:tcPr>
            <w:tcW w:w="848" w:type="dxa"/>
            <w:shd w:val="clear" w:color="auto" w:fill="auto"/>
            <w:vAlign w:val="center"/>
          </w:tcPr>
          <w:p w14:paraId="4575E2FB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672" w:type="dxa"/>
            <w:shd w:val="clear" w:color="auto" w:fill="auto"/>
            <w:vAlign w:val="center"/>
          </w:tcPr>
          <w:p w14:paraId="56918C73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Lista de </w:t>
            </w:r>
            <w:proofErr w:type="gram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OS abertas</w:t>
            </w:r>
            <w:proofErr w:type="gram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para a visita do motor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28C60CBE" w14:textId="77777777" w:rsidR="008774C4" w:rsidRDefault="008774C4">
            <w:pPr>
              <w:jc w:val="center"/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50E39D41" w14:textId="15B3B4A3" w:rsidR="008774C4" w:rsidRDefault="008774C4">
            <w:pPr>
              <w:jc w:val="center"/>
            </w:pPr>
          </w:p>
        </w:tc>
      </w:tr>
      <w:tr w:rsidR="008774C4" w14:paraId="772DB16B" w14:textId="77777777" w:rsidTr="001614D6">
        <w:trPr>
          <w:trHeight w:val="390"/>
        </w:trPr>
        <w:tc>
          <w:tcPr>
            <w:tcW w:w="848" w:type="dxa"/>
            <w:tcBorders>
              <w:top w:val="nil"/>
            </w:tcBorders>
            <w:shd w:val="clear" w:color="auto" w:fill="EEEEEE"/>
            <w:vAlign w:val="center"/>
          </w:tcPr>
          <w:p w14:paraId="7DF1CD16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672" w:type="dxa"/>
            <w:tcBorders>
              <w:top w:val="nil"/>
            </w:tcBorders>
            <w:shd w:val="clear" w:color="auto" w:fill="EEEEEE"/>
            <w:vAlign w:val="center"/>
          </w:tcPr>
          <w:p w14:paraId="4055AE44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OS do conjunto maior (carimbada, preenchida e datada)</w:t>
            </w:r>
          </w:p>
        </w:tc>
        <w:tc>
          <w:tcPr>
            <w:tcW w:w="795" w:type="dxa"/>
            <w:tcBorders>
              <w:top w:val="nil"/>
            </w:tcBorders>
            <w:shd w:val="clear" w:color="auto" w:fill="EEEEEE"/>
            <w:vAlign w:val="center"/>
          </w:tcPr>
          <w:p w14:paraId="320B487C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EEEEEE"/>
            <w:vAlign w:val="center"/>
          </w:tcPr>
          <w:p w14:paraId="75E89875" w14:textId="2A258A9D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14B21F3B" w14:textId="77777777" w:rsidTr="001614D6">
        <w:trPr>
          <w:trHeight w:val="405"/>
        </w:trPr>
        <w:tc>
          <w:tcPr>
            <w:tcW w:w="848" w:type="dxa"/>
            <w:tcBorders>
              <w:right w:val="nil"/>
            </w:tcBorders>
            <w:shd w:val="clear" w:color="auto" w:fill="auto"/>
            <w:vAlign w:val="center"/>
          </w:tcPr>
          <w:p w14:paraId="2EFC4BE2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1FF7FA3D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SUB-OS dos conjuntos menores e peças (carimbada, preenchida e datada)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0747C789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67BE9049" w14:textId="7D4361C1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7A18E918" w14:textId="77777777" w:rsidTr="001614D6">
        <w:trPr>
          <w:trHeight w:val="405"/>
        </w:trPr>
        <w:tc>
          <w:tcPr>
            <w:tcW w:w="848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064E4B1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9A60E01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limpeza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273FC94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EEEEEE"/>
            <w:vAlign w:val="center"/>
          </w:tcPr>
          <w:p w14:paraId="76AD86CA" w14:textId="1D0A1636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5151EF48" w14:textId="77777777" w:rsidTr="001614D6">
        <w:trPr>
          <w:trHeight w:val="405"/>
        </w:trPr>
        <w:tc>
          <w:tcPr>
            <w:tcW w:w="84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8B32559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05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BAC82E6" w14:textId="53FBD7B5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Laudos de NDT preenchidos e assinados conforme OS</w:t>
            </w:r>
            <w:r w:rsidR="00EA0A1E"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e justificados quando houver indicação aceita pelo OHM</w:t>
            </w: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(quando aplicável)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4269AE8" w14:textId="77777777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  <w:vAlign w:val="center"/>
          </w:tcPr>
          <w:p w14:paraId="781178BD" w14:textId="2702DB14" w:rsidR="008774C4" w:rsidRPr="00EA0A1E" w:rsidRDefault="008774C4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774C4" w14:paraId="4AB5C9D2" w14:textId="77777777" w:rsidTr="001614D6">
        <w:trPr>
          <w:trHeight w:val="405"/>
        </w:trPr>
        <w:tc>
          <w:tcPr>
            <w:tcW w:w="848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F558A7A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20CC043D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Ficha de </w:t>
            </w:r>
            <w:r w:rsidR="00EA0A1E"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medidas de </w:t>
            </w:r>
            <w:r w:rsidR="008F54ED" w:rsidRPr="00680F37">
              <w:rPr>
                <w:rFonts w:asciiTheme="minorHAnsi" w:hAnsiTheme="minorHAnsi" w:cstheme="minorHAnsi"/>
                <w:sz w:val="18"/>
                <w:szCs w:val="18"/>
              </w:rPr>
              <w:t>montagem e inspeção;</w:t>
            </w:r>
          </w:p>
          <w:p w14:paraId="1FAE44B0" w14:textId="1A5980BD" w:rsidR="008F54ED" w:rsidRPr="00680F37" w:rsidRDefault="008F54ED" w:rsidP="008F54ED">
            <w:pPr>
              <w:pStyle w:val="PargrafodaList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verificar a presença de carimbo, confrontar folgas com OHM, lançamento de áreas,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tie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bolt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(confrontar com log book), cabeçalho, atualização do manual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B8DC9A8" w14:textId="77777777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EEEEEE"/>
            <w:vAlign w:val="center"/>
          </w:tcPr>
          <w:p w14:paraId="097E3B4E" w14:textId="339B505A" w:rsidR="008774C4" w:rsidRPr="00EA0A1E" w:rsidRDefault="008774C4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774C4" w14:paraId="37F182CC" w14:textId="77777777" w:rsidTr="001614D6">
        <w:trPr>
          <w:trHeight w:val="405"/>
        </w:trPr>
        <w:tc>
          <w:tcPr>
            <w:tcW w:w="84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B0C56C1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07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368FF4E" w14:textId="6C5F0371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Ficha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="00242302"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montagem</w:t>
            </w:r>
            <w:proofErr w:type="spellEnd"/>
            <w:r w:rsidR="00242302" w:rsidRPr="00680F37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final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E174155" w14:textId="77777777" w:rsidR="008774C4" w:rsidRDefault="008774C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  <w:vAlign w:val="center"/>
          </w:tcPr>
          <w:p w14:paraId="6D32263A" w14:textId="68666E79" w:rsidR="008774C4" w:rsidRDefault="008774C4">
            <w:pPr>
              <w:ind w:left="-108" w:right="-110"/>
              <w:jc w:val="center"/>
              <w:rPr>
                <w:rFonts w:cs="Arial"/>
                <w:lang w:val="en-US"/>
              </w:rPr>
            </w:pPr>
          </w:p>
        </w:tc>
      </w:tr>
      <w:tr w:rsidR="008C0211" w14:paraId="21022827" w14:textId="77777777" w:rsidTr="001614D6">
        <w:trPr>
          <w:trHeight w:val="405"/>
        </w:trPr>
        <w:tc>
          <w:tcPr>
            <w:tcW w:w="848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7338C2C" w14:textId="77777777" w:rsidR="008C0211" w:rsidRPr="00680F37" w:rsidRDefault="008C0211" w:rsidP="008C021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08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F955971" w14:textId="2ADFEA97" w:rsidR="008C0211" w:rsidRPr="00680F37" w:rsidRDefault="008C0211" w:rsidP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Ficha de </w:t>
            </w:r>
            <w:r w:rsidR="00242302" w:rsidRPr="00680F37">
              <w:rPr>
                <w:rFonts w:asciiTheme="minorHAnsi" w:hAnsiTheme="minorHAnsi" w:cstheme="minorHAnsi"/>
                <w:sz w:val="18"/>
                <w:szCs w:val="18"/>
              </w:rPr>
              <w:t>inspeção (</w:t>
            </w: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Verificar campo de os, campo de os de reparo, códigos de sucata, cabeçalho, campo de justificativa se necessário, campo de os preenchido para peças reparo)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F94F547" w14:textId="77777777" w:rsidR="008C0211" w:rsidRPr="008C0211" w:rsidRDefault="008C0211" w:rsidP="008C0211">
            <w:pPr>
              <w:jc w:val="center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EEEEEE"/>
            <w:vAlign w:val="center"/>
          </w:tcPr>
          <w:p w14:paraId="50928B98" w14:textId="3CA919BC" w:rsidR="008C0211" w:rsidRPr="008C0211" w:rsidRDefault="008C0211" w:rsidP="008C0211">
            <w:pPr>
              <w:ind w:left="-108" w:right="-110"/>
              <w:jc w:val="center"/>
              <w:rPr>
                <w:rFonts w:cs="Arial"/>
              </w:rPr>
            </w:pPr>
          </w:p>
        </w:tc>
      </w:tr>
    </w:tbl>
    <w:p w14:paraId="6ACB2327" w14:textId="77777777" w:rsidR="008774C4" w:rsidRPr="008C0211" w:rsidRDefault="008774C4">
      <w:pPr>
        <w:ind w:left="142"/>
        <w:rPr>
          <w:sz w:val="4"/>
          <w:szCs w:val="4"/>
        </w:rPr>
      </w:pPr>
    </w:p>
    <w:p w14:paraId="0E1077D9" w14:textId="77777777" w:rsidR="008774C4" w:rsidRDefault="008774C4">
      <w:pPr>
        <w:ind w:left="142"/>
        <w:rPr>
          <w:sz w:val="10"/>
          <w:szCs w:val="10"/>
        </w:rPr>
      </w:pPr>
    </w:p>
    <w:tbl>
      <w:tblPr>
        <w:tblStyle w:val="Tabelacomgrade"/>
        <w:tblW w:w="11055" w:type="dxa"/>
        <w:tblInd w:w="250" w:type="dxa"/>
        <w:tblLook w:val="01E0" w:firstRow="1" w:lastRow="1" w:firstColumn="1" w:lastColumn="1" w:noHBand="0" w:noVBand="0"/>
      </w:tblPr>
      <w:tblGrid>
        <w:gridCol w:w="735"/>
        <w:gridCol w:w="8672"/>
        <w:gridCol w:w="795"/>
        <w:gridCol w:w="853"/>
      </w:tblGrid>
      <w:tr w:rsidR="008774C4" w14:paraId="2B343FAB" w14:textId="77777777" w:rsidTr="00EA0A1E">
        <w:trPr>
          <w:trHeight w:val="340"/>
        </w:trPr>
        <w:tc>
          <w:tcPr>
            <w:tcW w:w="11055" w:type="dxa"/>
            <w:gridSpan w:val="4"/>
            <w:shd w:val="clear" w:color="auto" w:fill="DDDDDD"/>
            <w:vAlign w:val="center"/>
          </w:tcPr>
          <w:p w14:paraId="28D269DE" w14:textId="77777777" w:rsidR="008774C4" w:rsidRDefault="00056881">
            <w:pPr>
              <w:ind w:left="-108" w:right="-110"/>
              <w:jc w:val="center"/>
            </w:pPr>
            <w:r>
              <w:rPr>
                <w:rFonts w:cs="Arial"/>
                <w:b/>
                <w:sz w:val="18"/>
                <w:szCs w:val="18"/>
                <w:lang w:val="en-US"/>
              </w:rPr>
              <w:lastRenderedPageBreak/>
              <w:t>TURBINA</w:t>
            </w:r>
          </w:p>
        </w:tc>
      </w:tr>
      <w:tr w:rsidR="008774C4" w14:paraId="6DE4E77F" w14:textId="77777777" w:rsidTr="00EA0A1E">
        <w:trPr>
          <w:trHeight w:val="390"/>
        </w:trPr>
        <w:tc>
          <w:tcPr>
            <w:tcW w:w="735" w:type="dxa"/>
            <w:shd w:val="clear" w:color="auto" w:fill="auto"/>
            <w:vAlign w:val="center"/>
          </w:tcPr>
          <w:p w14:paraId="0E7B4AAE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672" w:type="dxa"/>
            <w:shd w:val="clear" w:color="auto" w:fill="auto"/>
            <w:vAlign w:val="center"/>
          </w:tcPr>
          <w:p w14:paraId="2AECBA99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Lista de </w:t>
            </w:r>
            <w:proofErr w:type="gram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OS abertas</w:t>
            </w:r>
            <w:proofErr w:type="gram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para a visita do módulo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6BF3AB3" w14:textId="77777777" w:rsidR="008774C4" w:rsidRDefault="008774C4">
            <w:pPr>
              <w:jc w:val="center"/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013BCAEF" w14:textId="3E4D0BDA" w:rsidR="008774C4" w:rsidRDefault="008774C4">
            <w:pPr>
              <w:jc w:val="center"/>
            </w:pPr>
          </w:p>
        </w:tc>
      </w:tr>
      <w:tr w:rsidR="008774C4" w14:paraId="4CBFF062" w14:textId="77777777" w:rsidTr="00EA0A1E">
        <w:trPr>
          <w:trHeight w:val="390"/>
        </w:trPr>
        <w:tc>
          <w:tcPr>
            <w:tcW w:w="735" w:type="dxa"/>
            <w:tcBorders>
              <w:top w:val="nil"/>
            </w:tcBorders>
            <w:shd w:val="clear" w:color="auto" w:fill="EEEEEE"/>
            <w:vAlign w:val="center"/>
          </w:tcPr>
          <w:p w14:paraId="0191E795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672" w:type="dxa"/>
            <w:tcBorders>
              <w:top w:val="nil"/>
            </w:tcBorders>
            <w:shd w:val="clear" w:color="auto" w:fill="EEEEEE"/>
            <w:vAlign w:val="center"/>
          </w:tcPr>
          <w:p w14:paraId="556DE21F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OS do conjunto maior (carimbada, preenchida e datada)</w:t>
            </w:r>
          </w:p>
        </w:tc>
        <w:tc>
          <w:tcPr>
            <w:tcW w:w="795" w:type="dxa"/>
            <w:tcBorders>
              <w:top w:val="nil"/>
            </w:tcBorders>
            <w:shd w:val="clear" w:color="auto" w:fill="EEEEEE"/>
            <w:vAlign w:val="center"/>
          </w:tcPr>
          <w:p w14:paraId="7388926E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59668317" w14:textId="2CCC79C5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286A6BB8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7A75B012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0FF0A5E4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SUB-OS dos conjuntos menores e peças (carimbada, preenchida e datada)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1E18DF57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B3CD955" w14:textId="3B6850A9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5E0CCE59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5B34385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931F858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limpeza combustão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2D111632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038D47EC" w14:textId="2BEB31EC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71C9214D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C550D37" w14:textId="77777777" w:rsidR="008774C4" w:rsidRPr="00680F37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05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5E8CB80" w14:textId="77777777" w:rsidR="008774C4" w:rsidRPr="00680F37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limpeza turbina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ED3C324" w14:textId="77777777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7CF22D84" w14:textId="78E6EBFE" w:rsidR="008774C4" w:rsidRPr="00EA0A1E" w:rsidRDefault="008774C4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EA0A1E" w14:paraId="34D2B46C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C0F8D05" w14:textId="77777777" w:rsidR="00EA0A1E" w:rsidRPr="00680F37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BA1D103" w14:textId="77DE0A61" w:rsidR="00EA0A1E" w:rsidRPr="00680F37" w:rsidRDefault="00EA0A1E" w:rsidP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Laudos de NDT preenchidos e assinados conforme OS e justificados quando houver indicação aceita pelo OHM (quando aplicável)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59DC0B8C" w14:textId="77777777" w:rsidR="00EA0A1E" w:rsidRPr="00EA0A1E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69B3E12F" w14:textId="4DF8777E" w:rsidR="00EA0A1E" w:rsidRPr="00EA0A1E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C0211" w14:paraId="44FA4087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12605FBD" w14:textId="77777777" w:rsidR="008C0211" w:rsidRPr="00680F37" w:rsidRDefault="008C0211" w:rsidP="008C021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16459A99" w14:textId="5ECDC288" w:rsidR="008C0211" w:rsidRPr="00680F37" w:rsidRDefault="008C0211" w:rsidP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Ficha de </w:t>
            </w:r>
            <w:r w:rsidR="00242302" w:rsidRPr="00680F37">
              <w:rPr>
                <w:rFonts w:asciiTheme="minorHAnsi" w:hAnsiTheme="minorHAnsi" w:cstheme="minorHAnsi"/>
                <w:sz w:val="18"/>
                <w:szCs w:val="18"/>
              </w:rPr>
              <w:t>inspeção (</w:t>
            </w: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Verificar campo de os, campo de os de reparo, códigos de sucata, cabeçalho, campo de justificativa se necessário, campo de os preenchido para peças reparo)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07489742" w14:textId="77777777" w:rsidR="008C0211" w:rsidRPr="00EA0A1E" w:rsidRDefault="008C0211" w:rsidP="008C0211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06DF70E2" w14:textId="500CFF4E" w:rsidR="008C0211" w:rsidRPr="00EA0A1E" w:rsidRDefault="008C0211" w:rsidP="008C0211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EA0A1E" w14:paraId="3233B255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F8A5E3F" w14:textId="77777777" w:rsidR="00EA0A1E" w:rsidRPr="00680F37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07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A4E839C" w14:textId="77777777" w:rsidR="00EA0A1E" w:rsidRPr="00680F37" w:rsidRDefault="00EA0A1E" w:rsidP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inspeção turbina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11BC0A8" w14:textId="77777777" w:rsidR="00EA0A1E" w:rsidRPr="00EA0A1E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20BA9D5D" w14:textId="1DAB27B5" w:rsidR="00EA0A1E" w:rsidRPr="00EA0A1E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73DA8E77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4C9BCC57" w14:textId="525E09F9" w:rsidR="008F54ED" w:rsidRPr="00680F37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08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7F1778D4" w14:textId="77777777" w:rsidR="008F54ED" w:rsidRPr="00680F37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medidas de montagem e inspeção;</w:t>
            </w:r>
          </w:p>
          <w:p w14:paraId="0FFAF5B5" w14:textId="42834FBB" w:rsidR="008F54ED" w:rsidRPr="00680F37" w:rsidRDefault="008F54ED" w:rsidP="008F54ED">
            <w:pPr>
              <w:pStyle w:val="PargrafodaList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verificar a presença de carimbo, confrontar folgas com OHM, lançamento de áreas,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tie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bolt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(confrontar com log book), cabeçalho, atualização do manual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29B0DAE6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00CA819A" w14:textId="4A1F1276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4409F1A2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044D390B" w14:textId="3DB70BE7" w:rsidR="008F54ED" w:rsidRPr="00680F37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219201C6" w14:textId="77777777" w:rsidR="008F54ED" w:rsidRPr="00680F37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balanceamento de N1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795ACF8C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2BD92269" w14:textId="25140C30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78DDF13D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C87A560" w14:textId="236D0532" w:rsidR="008F54ED" w:rsidRPr="00680F37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AE01F55" w14:textId="77777777" w:rsidR="008F54ED" w:rsidRPr="00680F37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balanceamento de N2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531EAFFB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5B52218C" w14:textId="0D2466AE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251F4D6D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757CBB40" w14:textId="7D0D5114" w:rsidR="008F54ED" w:rsidRPr="00680F37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4D287D76" w14:textId="44151D11" w:rsidR="008F54ED" w:rsidRPr="00680F37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Ficha de montagem – Turbina + combustão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2561F169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976FEF2" w14:textId="4883E180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4FD6E84E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CEA1B53" w14:textId="40F64157" w:rsidR="008F54ED" w:rsidRPr="00680F37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80F37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12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C2718FD" w14:textId="3D806E89" w:rsidR="008F54ED" w:rsidRPr="00680F37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Card de </w:t>
            </w:r>
            <w:proofErr w:type="spellStart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>shim</w:t>
            </w:r>
            <w:proofErr w:type="spellEnd"/>
            <w:r w:rsidRPr="00680F37">
              <w:rPr>
                <w:rFonts w:asciiTheme="minorHAnsi" w:hAnsiTheme="minorHAnsi" w:cstheme="minorHAnsi"/>
                <w:sz w:val="18"/>
                <w:szCs w:val="18"/>
              </w:rPr>
              <w:t xml:space="preserve"> da turbina (quando aplicável)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2F699F3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497CB274" w14:textId="066EBF80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</w:tbl>
    <w:p w14:paraId="029AD2DA" w14:textId="77777777" w:rsidR="008774C4" w:rsidRPr="00EA0A1E" w:rsidRDefault="008774C4">
      <w:pPr>
        <w:ind w:left="142"/>
        <w:rPr>
          <w:sz w:val="10"/>
          <w:szCs w:val="10"/>
        </w:rPr>
      </w:pPr>
    </w:p>
    <w:tbl>
      <w:tblPr>
        <w:tblStyle w:val="Tabelacomgrade"/>
        <w:tblW w:w="11055" w:type="dxa"/>
        <w:tblInd w:w="250" w:type="dxa"/>
        <w:tblLook w:val="01E0" w:firstRow="1" w:lastRow="1" w:firstColumn="1" w:lastColumn="1" w:noHBand="0" w:noVBand="0"/>
      </w:tblPr>
      <w:tblGrid>
        <w:gridCol w:w="735"/>
        <w:gridCol w:w="8672"/>
        <w:gridCol w:w="795"/>
        <w:gridCol w:w="853"/>
      </w:tblGrid>
      <w:tr w:rsidR="008774C4" w14:paraId="3F9B8439" w14:textId="77777777" w:rsidTr="00EA0A1E">
        <w:trPr>
          <w:trHeight w:val="340"/>
        </w:trPr>
        <w:tc>
          <w:tcPr>
            <w:tcW w:w="11055" w:type="dxa"/>
            <w:gridSpan w:val="4"/>
            <w:shd w:val="clear" w:color="auto" w:fill="DDDDDD"/>
            <w:vAlign w:val="center"/>
          </w:tcPr>
          <w:p w14:paraId="0897B8DC" w14:textId="77777777" w:rsidR="008774C4" w:rsidRDefault="00056881">
            <w:pPr>
              <w:ind w:left="-108" w:right="-110"/>
              <w:jc w:val="center"/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COMPRESSOR</w:t>
            </w:r>
          </w:p>
        </w:tc>
      </w:tr>
      <w:tr w:rsidR="008774C4" w14:paraId="675DEFC3" w14:textId="77777777" w:rsidTr="00EA0A1E">
        <w:trPr>
          <w:trHeight w:val="390"/>
        </w:trPr>
        <w:tc>
          <w:tcPr>
            <w:tcW w:w="735" w:type="dxa"/>
            <w:shd w:val="clear" w:color="auto" w:fill="auto"/>
            <w:vAlign w:val="center"/>
          </w:tcPr>
          <w:p w14:paraId="4C2C674C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672" w:type="dxa"/>
            <w:shd w:val="clear" w:color="auto" w:fill="auto"/>
            <w:vAlign w:val="center"/>
          </w:tcPr>
          <w:p w14:paraId="5E83AF0A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Lista de </w:t>
            </w:r>
            <w:proofErr w:type="gram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OS abertas</w:t>
            </w:r>
            <w:proofErr w:type="gram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para a visita do módulo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7CDF0A11" w14:textId="77777777" w:rsidR="008774C4" w:rsidRDefault="008774C4">
            <w:pPr>
              <w:jc w:val="center"/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3921C8C" w14:textId="61B5365D" w:rsidR="008774C4" w:rsidRDefault="008774C4">
            <w:pPr>
              <w:jc w:val="center"/>
            </w:pPr>
          </w:p>
        </w:tc>
      </w:tr>
      <w:tr w:rsidR="008774C4" w14:paraId="1A48FDDE" w14:textId="77777777" w:rsidTr="00EA0A1E">
        <w:trPr>
          <w:trHeight w:val="390"/>
        </w:trPr>
        <w:tc>
          <w:tcPr>
            <w:tcW w:w="735" w:type="dxa"/>
            <w:tcBorders>
              <w:top w:val="nil"/>
            </w:tcBorders>
            <w:shd w:val="clear" w:color="auto" w:fill="EEEEEE"/>
            <w:vAlign w:val="center"/>
          </w:tcPr>
          <w:p w14:paraId="19C401EE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672" w:type="dxa"/>
            <w:tcBorders>
              <w:top w:val="nil"/>
            </w:tcBorders>
            <w:shd w:val="clear" w:color="auto" w:fill="EEEEEE"/>
            <w:vAlign w:val="center"/>
          </w:tcPr>
          <w:p w14:paraId="0F8AC521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OS do conjunto maior (carimbada, preenchida e datada)</w:t>
            </w:r>
          </w:p>
        </w:tc>
        <w:tc>
          <w:tcPr>
            <w:tcW w:w="795" w:type="dxa"/>
            <w:tcBorders>
              <w:top w:val="nil"/>
            </w:tcBorders>
            <w:shd w:val="clear" w:color="auto" w:fill="EEEEEE"/>
            <w:vAlign w:val="center"/>
          </w:tcPr>
          <w:p w14:paraId="59B94945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343CC471" w14:textId="7FF375B5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1D5BBDA6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7D3FE6D1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1786D079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SUB-OS dos conjuntos menores e peças (carimbada, preenchida e datada)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29F85ED7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85B3061" w14:textId="39F79E7C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23BA4F48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63875CEC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5B04BED9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limpeza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601A60FF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6F08127E" w14:textId="6B87CD17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EA0A1E" w14:paraId="652E4A3A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D803906" w14:textId="77777777" w:rsidR="00EA0A1E" w:rsidRPr="008F54ED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05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B187A09" w14:textId="5016DD9E" w:rsidR="00EA0A1E" w:rsidRPr="008F54ED" w:rsidRDefault="00EA0A1E" w:rsidP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Laudos de NDT preenchidos e assinados conforme OS e justificados quando houver indicação aceita pelo OHM (quando aplicável)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50EA9D2" w14:textId="77777777" w:rsidR="00EA0A1E" w:rsidRPr="00EA0A1E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4E95D58C" w14:textId="53D3E796" w:rsidR="00EA0A1E" w:rsidRPr="00EA0A1E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C0211" w14:paraId="68B67BD3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BE28244" w14:textId="77777777" w:rsidR="008C0211" w:rsidRPr="008F54ED" w:rsidRDefault="008C0211" w:rsidP="008C021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BAC3375" w14:textId="7D6104A5" w:rsidR="008C0211" w:rsidRPr="008F54ED" w:rsidRDefault="008C0211" w:rsidP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Ficha de </w:t>
            </w:r>
            <w:r w:rsidR="00242302" w:rsidRPr="008F54ED">
              <w:rPr>
                <w:rFonts w:asciiTheme="minorHAnsi" w:hAnsiTheme="minorHAnsi" w:cstheme="minorHAnsi"/>
                <w:sz w:val="18"/>
                <w:szCs w:val="18"/>
              </w:rPr>
              <w:t>inspeção (</w:t>
            </w: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Verificar campo de os, campo de os de reparo, códigos de sucata, cabeçalho, campo de justificativa se necessário, campo de os preenchido para peças reparo)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83EF7A8" w14:textId="77777777" w:rsidR="008C0211" w:rsidRPr="00EA0A1E" w:rsidRDefault="008C0211" w:rsidP="008C0211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42AFAE17" w14:textId="036845A1" w:rsidR="008C0211" w:rsidRPr="00EA0A1E" w:rsidRDefault="008C0211" w:rsidP="008C0211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2E7C0501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AB4F79B" w14:textId="0376691E" w:rsidR="008F54ED" w:rsidRPr="008F54ED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07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DF6BF60" w14:textId="77777777" w:rsidR="008F54ED" w:rsidRPr="008F54ED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medidas de montagem e inspeção;</w:t>
            </w:r>
          </w:p>
          <w:p w14:paraId="2B8BAACF" w14:textId="3E18A7A8" w:rsidR="008F54ED" w:rsidRPr="008F54ED" w:rsidRDefault="008F54ED" w:rsidP="008F54ED">
            <w:pPr>
              <w:pStyle w:val="PargrafodaList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verificar a presença de carimbo, confrontar folgas com OHM, lançamento de áreas,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tie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bolt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(confrontar com log book), cabeçalho, atualização do manual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8249534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1E7CA2BE" w14:textId="5243E6B0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7BF6FE3E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BB934D4" w14:textId="7AA813FF" w:rsidR="008F54ED" w:rsidRPr="008F54ED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08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B2C876D" w14:textId="1C765DC0" w:rsidR="008F54ED" w:rsidRPr="008F54ED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balanceamento do impelidor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6543558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678F3527" w14:textId="11F5C66E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14BD5991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4D849200" w14:textId="286A8B9D" w:rsidR="008F54ED" w:rsidRPr="008F54ED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1E1DF0A" w14:textId="77777777" w:rsidR="008F54ED" w:rsidRPr="008F54ED" w:rsidRDefault="008F54ED" w:rsidP="008F54ED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Ficha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montagem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- Compressor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136890F" w14:textId="77777777" w:rsidR="008F54ED" w:rsidRDefault="008F54ED" w:rsidP="008F54ED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2434B2D5" w14:textId="1CCA314C" w:rsidR="008F54ED" w:rsidRDefault="008F54ED" w:rsidP="008F54ED">
            <w:pPr>
              <w:ind w:left="-108" w:right="-110"/>
              <w:jc w:val="center"/>
              <w:rPr>
                <w:rFonts w:cs="Arial"/>
                <w:lang w:val="en-US"/>
              </w:rPr>
            </w:pPr>
          </w:p>
        </w:tc>
      </w:tr>
      <w:tr w:rsidR="008F54ED" w14:paraId="05557229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F21D9E5" w14:textId="3A9D9918" w:rsidR="008F54ED" w:rsidRPr="008F54ED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0B0E998" w14:textId="13F0D8CB" w:rsidR="008F54ED" w:rsidRPr="008F54ED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Card de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shim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do compressor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DFE1B45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486928F7" w14:textId="13D1E117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</w:tbl>
    <w:p w14:paraId="3A094DFC" w14:textId="77777777" w:rsidR="008774C4" w:rsidRDefault="008774C4">
      <w:pPr>
        <w:ind w:left="142"/>
        <w:rPr>
          <w:sz w:val="10"/>
          <w:szCs w:val="10"/>
        </w:rPr>
      </w:pPr>
    </w:p>
    <w:p w14:paraId="64ABEDCC" w14:textId="77777777" w:rsidR="008F54ED" w:rsidRDefault="008F54ED">
      <w:pPr>
        <w:ind w:left="142"/>
        <w:rPr>
          <w:sz w:val="10"/>
          <w:szCs w:val="10"/>
        </w:rPr>
      </w:pPr>
    </w:p>
    <w:p w14:paraId="57F1F88D" w14:textId="77777777" w:rsidR="00083935" w:rsidRDefault="00083935">
      <w:pPr>
        <w:ind w:left="142"/>
        <w:rPr>
          <w:sz w:val="10"/>
          <w:szCs w:val="10"/>
        </w:rPr>
      </w:pPr>
    </w:p>
    <w:p w14:paraId="3CA8A85F" w14:textId="77777777" w:rsidR="00083935" w:rsidRDefault="00083935">
      <w:pPr>
        <w:ind w:left="142"/>
        <w:rPr>
          <w:sz w:val="10"/>
          <w:szCs w:val="10"/>
        </w:rPr>
      </w:pPr>
    </w:p>
    <w:p w14:paraId="737B8D74" w14:textId="77777777" w:rsidR="00083935" w:rsidRDefault="00083935">
      <w:pPr>
        <w:ind w:left="142"/>
        <w:rPr>
          <w:sz w:val="10"/>
          <w:szCs w:val="10"/>
        </w:rPr>
      </w:pPr>
    </w:p>
    <w:p w14:paraId="0CCD5C1A" w14:textId="77777777" w:rsidR="00083935" w:rsidRDefault="00083935">
      <w:pPr>
        <w:ind w:left="142"/>
        <w:rPr>
          <w:sz w:val="10"/>
          <w:szCs w:val="10"/>
        </w:rPr>
      </w:pPr>
    </w:p>
    <w:p w14:paraId="32C5DC5E" w14:textId="77777777" w:rsidR="00083935" w:rsidRDefault="00083935">
      <w:pPr>
        <w:ind w:left="142"/>
        <w:rPr>
          <w:sz w:val="10"/>
          <w:szCs w:val="10"/>
        </w:rPr>
      </w:pPr>
    </w:p>
    <w:p w14:paraId="06A03D14" w14:textId="77777777" w:rsidR="00083935" w:rsidRDefault="00083935">
      <w:pPr>
        <w:ind w:left="142"/>
        <w:rPr>
          <w:sz w:val="10"/>
          <w:szCs w:val="10"/>
        </w:rPr>
      </w:pPr>
    </w:p>
    <w:p w14:paraId="4A27426B" w14:textId="77777777" w:rsidR="00083935" w:rsidRDefault="00083935">
      <w:pPr>
        <w:ind w:left="142"/>
        <w:rPr>
          <w:sz w:val="10"/>
          <w:szCs w:val="10"/>
        </w:rPr>
      </w:pPr>
    </w:p>
    <w:p w14:paraId="2EBF5ACF" w14:textId="77777777" w:rsidR="00083935" w:rsidRDefault="00083935">
      <w:pPr>
        <w:ind w:left="142"/>
        <w:rPr>
          <w:sz w:val="10"/>
          <w:szCs w:val="10"/>
        </w:rPr>
      </w:pPr>
    </w:p>
    <w:p w14:paraId="1D68F711" w14:textId="77777777" w:rsidR="00083935" w:rsidRDefault="00083935">
      <w:pPr>
        <w:ind w:left="142"/>
        <w:rPr>
          <w:sz w:val="10"/>
          <w:szCs w:val="10"/>
        </w:rPr>
      </w:pPr>
    </w:p>
    <w:p w14:paraId="11AC2BE5" w14:textId="77777777" w:rsidR="00083935" w:rsidRDefault="00083935">
      <w:pPr>
        <w:ind w:left="142"/>
        <w:rPr>
          <w:sz w:val="10"/>
          <w:szCs w:val="10"/>
        </w:rPr>
      </w:pPr>
    </w:p>
    <w:p w14:paraId="0857D66F" w14:textId="77777777" w:rsidR="00083935" w:rsidRDefault="00083935">
      <w:pPr>
        <w:ind w:left="142"/>
        <w:rPr>
          <w:sz w:val="10"/>
          <w:szCs w:val="10"/>
        </w:rPr>
      </w:pPr>
    </w:p>
    <w:p w14:paraId="5DDF82BB" w14:textId="77777777" w:rsidR="00083935" w:rsidRDefault="00083935">
      <w:pPr>
        <w:ind w:left="142"/>
        <w:rPr>
          <w:sz w:val="10"/>
          <w:szCs w:val="10"/>
        </w:rPr>
      </w:pPr>
    </w:p>
    <w:p w14:paraId="43042B07" w14:textId="77777777" w:rsidR="00083935" w:rsidRDefault="00083935">
      <w:pPr>
        <w:ind w:left="142"/>
        <w:rPr>
          <w:sz w:val="10"/>
          <w:szCs w:val="10"/>
        </w:rPr>
      </w:pPr>
    </w:p>
    <w:p w14:paraId="0A40654D" w14:textId="77777777" w:rsidR="008F54ED" w:rsidRDefault="008F54ED">
      <w:pPr>
        <w:ind w:left="142"/>
        <w:rPr>
          <w:sz w:val="10"/>
          <w:szCs w:val="10"/>
        </w:rPr>
      </w:pPr>
    </w:p>
    <w:p w14:paraId="38FFE23E" w14:textId="77777777" w:rsidR="008F54ED" w:rsidRPr="00EA0A1E" w:rsidRDefault="008F54ED">
      <w:pPr>
        <w:ind w:left="142"/>
        <w:rPr>
          <w:sz w:val="10"/>
          <w:szCs w:val="10"/>
        </w:rPr>
      </w:pPr>
    </w:p>
    <w:tbl>
      <w:tblPr>
        <w:tblStyle w:val="Tabelacomgrade"/>
        <w:tblW w:w="11055" w:type="dxa"/>
        <w:tblInd w:w="250" w:type="dxa"/>
        <w:tblLook w:val="01E0" w:firstRow="1" w:lastRow="1" w:firstColumn="1" w:lastColumn="1" w:noHBand="0" w:noVBand="0"/>
      </w:tblPr>
      <w:tblGrid>
        <w:gridCol w:w="735"/>
        <w:gridCol w:w="8672"/>
        <w:gridCol w:w="795"/>
        <w:gridCol w:w="853"/>
      </w:tblGrid>
      <w:tr w:rsidR="008774C4" w14:paraId="619CE984" w14:textId="77777777" w:rsidTr="008F54ED">
        <w:trPr>
          <w:trHeight w:val="340"/>
        </w:trPr>
        <w:tc>
          <w:tcPr>
            <w:tcW w:w="11055" w:type="dxa"/>
            <w:gridSpan w:val="4"/>
            <w:shd w:val="clear" w:color="auto" w:fill="DDDDDD"/>
            <w:vAlign w:val="center"/>
          </w:tcPr>
          <w:p w14:paraId="12019424" w14:textId="77777777" w:rsidR="008774C4" w:rsidRDefault="00056881">
            <w:pPr>
              <w:ind w:left="-108" w:right="-110"/>
              <w:jc w:val="center"/>
            </w:pPr>
            <w:r>
              <w:rPr>
                <w:rFonts w:cs="Arial"/>
                <w:b/>
                <w:sz w:val="18"/>
                <w:szCs w:val="18"/>
                <w:lang w:val="en-US"/>
              </w:rPr>
              <w:lastRenderedPageBreak/>
              <w:t>REDUTORA</w:t>
            </w:r>
          </w:p>
        </w:tc>
      </w:tr>
      <w:tr w:rsidR="008774C4" w14:paraId="512BA347" w14:textId="77777777" w:rsidTr="008F54ED">
        <w:trPr>
          <w:trHeight w:val="390"/>
        </w:trPr>
        <w:tc>
          <w:tcPr>
            <w:tcW w:w="735" w:type="dxa"/>
            <w:shd w:val="clear" w:color="auto" w:fill="auto"/>
            <w:vAlign w:val="center"/>
          </w:tcPr>
          <w:p w14:paraId="5BB74EE2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672" w:type="dxa"/>
            <w:shd w:val="clear" w:color="auto" w:fill="auto"/>
            <w:vAlign w:val="center"/>
          </w:tcPr>
          <w:p w14:paraId="225A1D74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Lista de </w:t>
            </w:r>
            <w:proofErr w:type="gram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OS abertas</w:t>
            </w:r>
            <w:proofErr w:type="gram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para a visita do motor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7628AD73" w14:textId="77777777" w:rsidR="008774C4" w:rsidRDefault="008774C4">
            <w:pPr>
              <w:jc w:val="center"/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1930B78" w14:textId="75B4F6D6" w:rsidR="008774C4" w:rsidRDefault="008774C4">
            <w:pPr>
              <w:jc w:val="center"/>
            </w:pPr>
          </w:p>
        </w:tc>
      </w:tr>
      <w:tr w:rsidR="008774C4" w14:paraId="3F57C824" w14:textId="77777777" w:rsidTr="008F54ED">
        <w:trPr>
          <w:trHeight w:val="390"/>
        </w:trPr>
        <w:tc>
          <w:tcPr>
            <w:tcW w:w="735" w:type="dxa"/>
            <w:tcBorders>
              <w:top w:val="nil"/>
            </w:tcBorders>
            <w:shd w:val="clear" w:color="auto" w:fill="EEEEEE"/>
            <w:vAlign w:val="center"/>
          </w:tcPr>
          <w:p w14:paraId="1223CCD6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672" w:type="dxa"/>
            <w:tcBorders>
              <w:top w:val="nil"/>
            </w:tcBorders>
            <w:shd w:val="clear" w:color="auto" w:fill="EEEEEE"/>
            <w:vAlign w:val="center"/>
          </w:tcPr>
          <w:p w14:paraId="0275F2C1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OS do conjunto maior (carimbada, preenchida e datada)</w:t>
            </w:r>
          </w:p>
        </w:tc>
        <w:tc>
          <w:tcPr>
            <w:tcW w:w="795" w:type="dxa"/>
            <w:tcBorders>
              <w:top w:val="nil"/>
            </w:tcBorders>
            <w:shd w:val="clear" w:color="auto" w:fill="EEEEEE"/>
            <w:vAlign w:val="center"/>
          </w:tcPr>
          <w:p w14:paraId="01EE94C2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38CD8443" w14:textId="3A6E5485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3674650D" w14:textId="77777777" w:rsidTr="008F54ED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25A5DC0E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66F7C9CB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SUB-OS dos conjuntos menores e peças (carimbada, preenchida e datada)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4B05603D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2849E8CA" w14:textId="35AD57FF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3115CC7D" w14:textId="77777777" w:rsidTr="008F54ED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2A556B22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29FBAECD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limpeza (carimbada, preenchida e datada)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76DB1D6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064C1D89" w14:textId="561597C5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486966DA" w14:textId="77777777" w:rsidTr="008F54ED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C52A856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05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A10A54F" w14:textId="057249B7" w:rsidR="008774C4" w:rsidRPr="008F54ED" w:rsidRDefault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Laudos de NDT preenchidos e assinados conforme OS e justificados quando houver indicação aceita pelo OHM (quando aplicável)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BA2BF22" w14:textId="77777777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5D8B69DF" w14:textId="156C3B02" w:rsidR="008774C4" w:rsidRPr="00EA0A1E" w:rsidRDefault="008774C4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774C4" w14:paraId="4CE09791" w14:textId="77777777" w:rsidTr="008F54ED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E9BA70B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4640F6A" w14:textId="2051DE4B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Ficha de </w:t>
            </w:r>
            <w:r w:rsidR="00242302" w:rsidRPr="008F54ED">
              <w:rPr>
                <w:rFonts w:asciiTheme="minorHAnsi" w:hAnsiTheme="minorHAnsi" w:cstheme="minorHAnsi"/>
                <w:sz w:val="18"/>
                <w:szCs w:val="18"/>
              </w:rPr>
              <w:t>inspeção (</w:t>
            </w:r>
            <w:r w:rsidR="008C0211" w:rsidRPr="008F54ED">
              <w:rPr>
                <w:rFonts w:asciiTheme="minorHAnsi" w:hAnsiTheme="minorHAnsi" w:cstheme="minorHAnsi"/>
                <w:sz w:val="18"/>
                <w:szCs w:val="18"/>
              </w:rPr>
              <w:t>Verificar campo de os, campo de os de reparo, códigos de sucata, cabeçalho, campo de justificativa se necessário, campo de os preenchido para peças reparo</w:t>
            </w: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DB014C0" w14:textId="77777777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3718C8EA" w14:textId="7420786A" w:rsidR="008774C4" w:rsidRPr="00EA0A1E" w:rsidRDefault="008774C4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0EF79C71" w14:textId="77777777" w:rsidTr="008F54ED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ADA1B5B" w14:textId="4D1367E3" w:rsidR="008F54ED" w:rsidRPr="008F54ED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07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0FC2276B" w14:textId="77777777" w:rsidR="008F54ED" w:rsidRPr="008F54ED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medidas de montagem e inspeção;</w:t>
            </w:r>
          </w:p>
          <w:p w14:paraId="3C58247C" w14:textId="266EE1A7" w:rsidR="008F54ED" w:rsidRPr="008F54ED" w:rsidRDefault="008F54ED" w:rsidP="008F54ED">
            <w:pPr>
              <w:pStyle w:val="PargrafodaList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verificar a presença de carimbo, confrontar folgas com OHM, lançamento de áreas,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tie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bolt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(confrontar com log book), cabeçalho, atualização do manual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C7C8C41" w14:textId="77777777" w:rsidR="008F54ED" w:rsidRPr="00EA0A1E" w:rsidRDefault="008F54ED" w:rsidP="008F54ED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711D5FF8" w14:textId="1CB87FA8" w:rsidR="008F54ED" w:rsidRPr="00EA0A1E" w:rsidRDefault="008F54ED" w:rsidP="008F54ED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F54ED" w14:paraId="2EC69AE1" w14:textId="77777777" w:rsidTr="008F54ED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23785B" w14:textId="21FDB421" w:rsidR="008F54ED" w:rsidRPr="008F54ED" w:rsidRDefault="008F54ED" w:rsidP="008F54ED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08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ECD1D5D" w14:textId="77777777" w:rsidR="008F54ED" w:rsidRPr="008F54ED" w:rsidRDefault="008F54ED" w:rsidP="008F54E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Ficha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montagem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Redutora</w:t>
            </w:r>
            <w:proofErr w:type="spellEnd"/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DEC5E9D" w14:textId="77777777" w:rsidR="008F54ED" w:rsidRDefault="008F54ED" w:rsidP="008F54ED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7FF6812D" w14:textId="6D062153" w:rsidR="008F54ED" w:rsidRDefault="008F54ED" w:rsidP="008F54ED">
            <w:pPr>
              <w:ind w:left="-108" w:right="-110"/>
              <w:jc w:val="center"/>
              <w:rPr>
                <w:rFonts w:cs="Arial"/>
                <w:lang w:val="en-US"/>
              </w:rPr>
            </w:pPr>
          </w:p>
        </w:tc>
      </w:tr>
    </w:tbl>
    <w:p w14:paraId="3C583FA8" w14:textId="66EFDA3A" w:rsidR="008774C4" w:rsidRDefault="008774C4">
      <w:pPr>
        <w:ind w:left="142"/>
        <w:rPr>
          <w:sz w:val="10"/>
          <w:szCs w:val="10"/>
          <w:lang w:val="en-US"/>
        </w:rPr>
      </w:pPr>
    </w:p>
    <w:p w14:paraId="208EEC0C" w14:textId="77777777" w:rsidR="008774C4" w:rsidRDefault="008774C4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5" w:type="dxa"/>
        <w:tblInd w:w="250" w:type="dxa"/>
        <w:tblLook w:val="01E0" w:firstRow="1" w:lastRow="1" w:firstColumn="1" w:lastColumn="1" w:noHBand="0" w:noVBand="0"/>
      </w:tblPr>
      <w:tblGrid>
        <w:gridCol w:w="735"/>
        <w:gridCol w:w="8672"/>
        <w:gridCol w:w="795"/>
        <w:gridCol w:w="853"/>
      </w:tblGrid>
      <w:tr w:rsidR="008774C4" w14:paraId="3F0ECECB" w14:textId="77777777" w:rsidTr="00EA0A1E">
        <w:trPr>
          <w:trHeight w:val="340"/>
        </w:trPr>
        <w:tc>
          <w:tcPr>
            <w:tcW w:w="11055" w:type="dxa"/>
            <w:gridSpan w:val="4"/>
            <w:shd w:val="clear" w:color="auto" w:fill="DDDDDD"/>
            <w:vAlign w:val="center"/>
          </w:tcPr>
          <w:p w14:paraId="26023DEF" w14:textId="77777777" w:rsidR="008774C4" w:rsidRDefault="00056881">
            <w:pPr>
              <w:ind w:left="-108" w:right="-110"/>
              <w:jc w:val="center"/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DESPACHO</w:t>
            </w:r>
          </w:p>
        </w:tc>
      </w:tr>
      <w:tr w:rsidR="008774C4" w14:paraId="471BC478" w14:textId="77777777" w:rsidTr="00EA0A1E">
        <w:trPr>
          <w:trHeight w:val="390"/>
        </w:trPr>
        <w:tc>
          <w:tcPr>
            <w:tcW w:w="735" w:type="dxa"/>
            <w:shd w:val="clear" w:color="auto" w:fill="auto"/>
            <w:vAlign w:val="center"/>
          </w:tcPr>
          <w:p w14:paraId="36201AD6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8672" w:type="dxa"/>
            <w:shd w:val="clear" w:color="auto" w:fill="auto"/>
            <w:vAlign w:val="center"/>
          </w:tcPr>
          <w:p w14:paraId="08B25C76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controle de vida dos componentes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3D91D0BE" w14:textId="77777777" w:rsidR="008774C4" w:rsidRDefault="008774C4">
            <w:pPr>
              <w:jc w:val="center"/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E01D381" w14:textId="1F39706E" w:rsidR="008774C4" w:rsidRDefault="008774C4">
            <w:pPr>
              <w:jc w:val="center"/>
            </w:pPr>
          </w:p>
        </w:tc>
      </w:tr>
      <w:tr w:rsidR="008774C4" w14:paraId="0B88E02B" w14:textId="77777777" w:rsidTr="00EA0A1E">
        <w:trPr>
          <w:trHeight w:val="390"/>
        </w:trPr>
        <w:tc>
          <w:tcPr>
            <w:tcW w:w="735" w:type="dxa"/>
            <w:tcBorders>
              <w:top w:val="nil"/>
            </w:tcBorders>
            <w:shd w:val="clear" w:color="auto" w:fill="EEEEEE"/>
            <w:vAlign w:val="center"/>
          </w:tcPr>
          <w:p w14:paraId="0F4D09D0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8672" w:type="dxa"/>
            <w:tcBorders>
              <w:top w:val="nil"/>
            </w:tcBorders>
            <w:shd w:val="clear" w:color="auto" w:fill="EEEEEE"/>
            <w:vAlign w:val="center"/>
          </w:tcPr>
          <w:p w14:paraId="197E185A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Certificados de peças controladas novas instaladas na visita</w:t>
            </w:r>
          </w:p>
        </w:tc>
        <w:tc>
          <w:tcPr>
            <w:tcW w:w="795" w:type="dxa"/>
            <w:tcBorders>
              <w:top w:val="nil"/>
            </w:tcBorders>
            <w:shd w:val="clear" w:color="auto" w:fill="EEEEEE"/>
            <w:vAlign w:val="center"/>
          </w:tcPr>
          <w:p w14:paraId="1578F97B" w14:textId="77777777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5D07B3C8" w14:textId="799AE86D" w:rsidR="008774C4" w:rsidRPr="00EA0A1E" w:rsidRDefault="008774C4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774C4" w14:paraId="49A5D640" w14:textId="77777777" w:rsidTr="00EA0A1E">
        <w:trPr>
          <w:trHeight w:val="405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14:paraId="1D0C834D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8672" w:type="dxa"/>
            <w:tcBorders>
              <w:right w:val="nil"/>
            </w:tcBorders>
            <w:shd w:val="clear" w:color="auto" w:fill="auto"/>
            <w:vAlign w:val="center"/>
          </w:tcPr>
          <w:p w14:paraId="0415E4DD" w14:textId="5B73E78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Informe com assinatura do cliente e/ou responsável referente aos boletins aplicados</w:t>
            </w:r>
            <w:r w:rsidR="00EA0A1E"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e ou recusados</w:t>
            </w:r>
          </w:p>
        </w:tc>
        <w:tc>
          <w:tcPr>
            <w:tcW w:w="795" w:type="dxa"/>
            <w:tcBorders>
              <w:right w:val="nil"/>
            </w:tcBorders>
            <w:shd w:val="clear" w:color="auto" w:fill="auto"/>
            <w:vAlign w:val="center"/>
          </w:tcPr>
          <w:p w14:paraId="56F99520" w14:textId="7777777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FDAD839" w14:textId="46D38DD7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79C0685C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A194364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63B53FB" w14:textId="7281712E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IAS-RG-0125 – Ficha de cumprimento de DA (FCDA)</w:t>
            </w:r>
            <w:r w:rsidR="00EA0A1E"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– quando aplicável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D119961" w14:textId="3CF54ED7" w:rsidR="008774C4" w:rsidRDefault="00877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4735E5DF" w14:textId="77777777" w:rsidR="008774C4" w:rsidRDefault="008774C4">
            <w:pPr>
              <w:ind w:left="-108" w:right="-110"/>
              <w:jc w:val="center"/>
              <w:rPr>
                <w:b/>
                <w:sz w:val="20"/>
                <w:szCs w:val="18"/>
              </w:rPr>
            </w:pPr>
          </w:p>
        </w:tc>
      </w:tr>
      <w:tr w:rsidR="008774C4" w14:paraId="7DF2BD11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5709525" w14:textId="77777777" w:rsidR="008774C4" w:rsidRPr="008F54ED" w:rsidRDefault="0005688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05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B1692DF" w14:textId="77777777" w:rsidR="008774C4" w:rsidRPr="008F54ED" w:rsidRDefault="0005688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IAS-RG-0126 – Ficha de informações de acessórios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C0D341B" w14:textId="29DE70DD" w:rsidR="008774C4" w:rsidRPr="00EA0A1E" w:rsidRDefault="008774C4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4194A109" w14:textId="3539969A" w:rsidR="008774C4" w:rsidRPr="00EA0A1E" w:rsidRDefault="008774C4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EA0A1E" w14:paraId="6FCD15F1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644C3D78" w14:textId="77777777" w:rsidR="00EA0A1E" w:rsidRPr="008F54ED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06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5BDF0E04" w14:textId="035D0547" w:rsidR="00EA0A1E" w:rsidRPr="008F54ED" w:rsidRDefault="00EA0A1E" w:rsidP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Etiqueta de controle de umidade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7299F19" w14:textId="6AFADE93" w:rsidR="00EA0A1E" w:rsidRPr="00F90611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32C94E49" w14:textId="559C9132" w:rsidR="00EA0A1E" w:rsidRPr="00F90611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EA0A1E" w14:paraId="10547676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9CFAD12" w14:textId="77777777" w:rsidR="00EA0A1E" w:rsidRPr="008F54ED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07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F2F6262" w14:textId="77777777" w:rsidR="00EA0A1E" w:rsidRPr="008F54ED" w:rsidRDefault="00EA0A1E" w:rsidP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Ficha de teste do motor completo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7DE1114" w14:textId="77777777" w:rsidR="00EA0A1E" w:rsidRPr="00EA0A1E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1D423769" w14:textId="727B0CDE" w:rsidR="00EA0A1E" w:rsidRPr="00EA0A1E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EA0A1E" w14:paraId="7FFEB97E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13515301" w14:textId="77777777" w:rsidR="00EA0A1E" w:rsidRPr="008F54ED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08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31EA0171" w14:textId="77777777" w:rsidR="00EA0A1E" w:rsidRPr="008F54ED" w:rsidRDefault="00EA0A1E" w:rsidP="00EA0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Registro da condição de saída do motor com fotos</w:t>
            </w:r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EEEEEE"/>
            <w:vAlign w:val="center"/>
          </w:tcPr>
          <w:p w14:paraId="794608BD" w14:textId="77777777" w:rsidR="00EA0A1E" w:rsidRPr="00EA0A1E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EEEEEE"/>
            <w:vAlign w:val="center"/>
          </w:tcPr>
          <w:p w14:paraId="0ECA3FD0" w14:textId="75A99B74" w:rsidR="00EA0A1E" w:rsidRPr="00EA0A1E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C0211" w14:paraId="21F724EE" w14:textId="77777777" w:rsidTr="00EA0A1E">
        <w:trPr>
          <w:trHeight w:val="405"/>
        </w:trPr>
        <w:tc>
          <w:tcPr>
            <w:tcW w:w="7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A1F1A0C" w14:textId="16A0E3EA" w:rsidR="008C0211" w:rsidRPr="008F54ED" w:rsidRDefault="008C0211" w:rsidP="008C0211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86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6372131" w14:textId="169DE425" w:rsidR="008C0211" w:rsidRPr="008F54ED" w:rsidRDefault="008C0211" w:rsidP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Destino do material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rejeitado</w:t>
            </w:r>
            <w:proofErr w:type="spellEnd"/>
          </w:p>
        </w:tc>
        <w:tc>
          <w:tcPr>
            <w:tcW w:w="7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C011EAE" w14:textId="77777777" w:rsidR="008C0211" w:rsidRPr="00EA0A1E" w:rsidRDefault="008C0211" w:rsidP="008C0211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6202D6CB" w14:textId="06BDA642" w:rsidR="008C0211" w:rsidRPr="00EA0A1E" w:rsidRDefault="008C0211" w:rsidP="008C0211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EA0A1E" w14:paraId="1562BC3E" w14:textId="77777777" w:rsidTr="00835DBF">
        <w:trPr>
          <w:trHeight w:val="405"/>
        </w:trPr>
        <w:tc>
          <w:tcPr>
            <w:tcW w:w="735" w:type="dxa"/>
            <w:tcBorders>
              <w:top w:val="nil"/>
              <w:bottom w:val="single" w:sz="4" w:space="0" w:color="auto"/>
              <w:right w:val="nil"/>
            </w:tcBorders>
            <w:shd w:val="clear" w:color="auto" w:fill="EEEEEE"/>
            <w:vAlign w:val="center"/>
          </w:tcPr>
          <w:p w14:paraId="2150899E" w14:textId="77777777" w:rsidR="00EA0A1E" w:rsidRPr="008F54ED" w:rsidRDefault="00EA0A1E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8F54E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8672" w:type="dxa"/>
            <w:tcBorders>
              <w:top w:val="nil"/>
              <w:bottom w:val="single" w:sz="4" w:space="0" w:color="auto"/>
              <w:right w:val="nil"/>
            </w:tcBorders>
            <w:shd w:val="clear" w:color="auto" w:fill="EEEEEE"/>
            <w:vAlign w:val="center"/>
          </w:tcPr>
          <w:p w14:paraId="06323D91" w14:textId="05EEEA2A" w:rsidR="008C0211" w:rsidRPr="008F54ED" w:rsidRDefault="008C0211" w:rsidP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Verificar se o motivo da rejeição do motor é compatível com o pacote de serviços aplicado;</w:t>
            </w:r>
          </w:p>
          <w:p w14:paraId="29BC2CFE" w14:textId="1ACB2685" w:rsidR="00EA0A1E" w:rsidRPr="008F54ED" w:rsidRDefault="008C0211" w:rsidP="008C0211">
            <w:pPr>
              <w:pStyle w:val="PargrafodaList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No caso de limalha se houve total descontaminação do sistema de óleo incluindo filtros (C40 e C47 – CEFA), tubulações,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check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valve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oil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filter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housing</w:t>
            </w:r>
            <w:proofErr w:type="spell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>, etc.</w:t>
            </w:r>
            <w:proofErr w:type="gramEnd"/>
            <w:r w:rsidRPr="008F54ED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  <w:right w:val="nil"/>
            </w:tcBorders>
            <w:shd w:val="clear" w:color="auto" w:fill="EEEEEE"/>
            <w:vAlign w:val="center"/>
          </w:tcPr>
          <w:p w14:paraId="3316E7C3" w14:textId="77777777" w:rsidR="00EA0A1E" w:rsidRPr="008C0211" w:rsidRDefault="00EA0A1E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EEEEEE"/>
            <w:vAlign w:val="center"/>
          </w:tcPr>
          <w:p w14:paraId="10C5F55D" w14:textId="349FE1DB" w:rsidR="00EA0A1E" w:rsidRPr="008C0211" w:rsidRDefault="00EA0A1E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  <w:tr w:rsidR="00835DBF" w14:paraId="44E02041" w14:textId="77777777" w:rsidTr="00835DBF">
        <w:trPr>
          <w:trHeight w:val="405"/>
        </w:trPr>
        <w:tc>
          <w:tcPr>
            <w:tcW w:w="735" w:type="dxa"/>
            <w:tcBorders>
              <w:top w:val="single" w:sz="4" w:space="0" w:color="auto"/>
              <w:right w:val="nil"/>
            </w:tcBorders>
            <w:shd w:val="clear" w:color="auto" w:fill="EEEEEE"/>
            <w:vAlign w:val="center"/>
          </w:tcPr>
          <w:p w14:paraId="4E97B9B3" w14:textId="72C528C0" w:rsidR="00835DBF" w:rsidRPr="008F54ED" w:rsidRDefault="00835DBF" w:rsidP="00EA0A1E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8672" w:type="dxa"/>
            <w:tcBorders>
              <w:top w:val="single" w:sz="4" w:space="0" w:color="auto"/>
              <w:right w:val="nil"/>
            </w:tcBorders>
            <w:shd w:val="clear" w:color="auto" w:fill="EEEEEE"/>
            <w:vAlign w:val="center"/>
          </w:tcPr>
          <w:p w14:paraId="2DBBDA3A" w14:textId="4F4EA141" w:rsidR="00835DBF" w:rsidRPr="008F54ED" w:rsidRDefault="00835DBF" w:rsidP="008C02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Etiqueta verde</w:t>
            </w:r>
          </w:p>
        </w:tc>
        <w:tc>
          <w:tcPr>
            <w:tcW w:w="795" w:type="dxa"/>
            <w:tcBorders>
              <w:top w:val="single" w:sz="4" w:space="0" w:color="auto"/>
              <w:right w:val="nil"/>
            </w:tcBorders>
            <w:shd w:val="clear" w:color="auto" w:fill="EEEEEE"/>
            <w:vAlign w:val="center"/>
          </w:tcPr>
          <w:p w14:paraId="1AAFA084" w14:textId="77777777" w:rsidR="00835DBF" w:rsidRPr="008C0211" w:rsidRDefault="00835DBF" w:rsidP="00EA0A1E">
            <w:pPr>
              <w:jc w:val="center"/>
              <w:rPr>
                <w:rFonts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EEEEEE"/>
            <w:vAlign w:val="center"/>
          </w:tcPr>
          <w:p w14:paraId="5EAD9954" w14:textId="74A86B04" w:rsidR="00835DBF" w:rsidRDefault="00835DBF" w:rsidP="00EA0A1E">
            <w:pPr>
              <w:ind w:left="-108" w:right="-110"/>
              <w:jc w:val="center"/>
              <w:rPr>
                <w:rFonts w:cs="Arial"/>
              </w:rPr>
            </w:pPr>
          </w:p>
        </w:tc>
      </w:tr>
    </w:tbl>
    <w:p w14:paraId="07DC46A2" w14:textId="77777777" w:rsidR="008774C4" w:rsidRDefault="008774C4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4"/>
          <w:szCs w:val="4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700"/>
        <w:gridCol w:w="9357"/>
      </w:tblGrid>
      <w:tr w:rsidR="008774C4" w14:paraId="42ACDD2B" w14:textId="77777777" w:rsidTr="00082974">
        <w:trPr>
          <w:cantSplit/>
          <w:trHeight w:val="627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E597E" w14:textId="77777777" w:rsidR="008774C4" w:rsidRDefault="00056881">
            <w:pPr>
              <w:widowControl w:val="0"/>
              <w:pBdr>
                <w:right w:val="single" w:sz="4" w:space="4" w:color="000000"/>
              </w:pBd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Observações</w:t>
            </w:r>
          </w:p>
          <w:p w14:paraId="780C09CA" w14:textId="77777777" w:rsidR="008774C4" w:rsidRDefault="00056881">
            <w:pPr>
              <w:widowControl w:val="0"/>
              <w:pBdr>
                <w:right w:val="single" w:sz="4" w:space="4" w:color="000000"/>
              </w:pBdr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Observation</w:t>
            </w:r>
            <w:proofErr w:type="spellEnd"/>
          </w:p>
        </w:tc>
        <w:tc>
          <w:tcPr>
            <w:tcW w:w="93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0947B" w14:textId="77777777" w:rsidR="008774C4" w:rsidRDefault="008774C4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8774C4" w14:paraId="2A16F0A7" w14:textId="77777777" w:rsidTr="00082974">
        <w:trPr>
          <w:cantSplit/>
          <w:trHeight w:val="360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9415" w14:textId="77777777" w:rsidR="008774C4" w:rsidRDefault="008774C4">
            <w:pPr>
              <w:widowControl w:val="0"/>
              <w:rPr>
                <w:sz w:val="18"/>
              </w:rPr>
            </w:pPr>
          </w:p>
        </w:tc>
      </w:tr>
      <w:tr w:rsidR="008774C4" w14:paraId="1E6CC9E8" w14:textId="77777777" w:rsidTr="00082974">
        <w:trPr>
          <w:cantSplit/>
          <w:trHeight w:val="360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AF66E" w14:textId="77777777" w:rsidR="008774C4" w:rsidRDefault="008774C4">
            <w:pPr>
              <w:widowControl w:val="0"/>
              <w:rPr>
                <w:sz w:val="18"/>
              </w:rPr>
            </w:pPr>
          </w:p>
        </w:tc>
      </w:tr>
      <w:tr w:rsidR="008774C4" w14:paraId="34031794" w14:textId="77777777" w:rsidTr="00082974">
        <w:trPr>
          <w:cantSplit/>
          <w:trHeight w:val="360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A8AFE" w14:textId="77777777" w:rsidR="008774C4" w:rsidRDefault="008774C4">
            <w:pPr>
              <w:widowControl w:val="0"/>
              <w:rPr>
                <w:sz w:val="18"/>
              </w:rPr>
            </w:pPr>
          </w:p>
        </w:tc>
      </w:tr>
    </w:tbl>
    <w:p w14:paraId="0C360F58" w14:textId="77777777" w:rsidR="008774C4" w:rsidRDefault="008774C4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3121"/>
        <w:gridCol w:w="3060"/>
        <w:gridCol w:w="2184"/>
        <w:gridCol w:w="2692"/>
      </w:tblGrid>
      <w:tr w:rsidR="008774C4" w14:paraId="25DB09E1" w14:textId="77777777">
        <w:trPr>
          <w:cantSplit/>
          <w:trHeight w:val="56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754A6" w14:textId="77777777" w:rsidR="008774C4" w:rsidRDefault="00056881">
            <w:pPr>
              <w:widowControl w:val="0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Aprovação</w:t>
            </w:r>
          </w:p>
          <w:p w14:paraId="7B772830" w14:textId="77777777" w:rsidR="008774C4" w:rsidRDefault="00056881">
            <w:pPr>
              <w:widowControl w:val="0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DA902" w14:textId="77777777" w:rsidR="008774C4" w:rsidRDefault="00056881">
            <w:pPr>
              <w:pStyle w:val="TextoPortugus"/>
              <w:widowControl w:val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2F597709" w14:textId="77777777" w:rsidR="008774C4" w:rsidRDefault="00056881">
            <w:pPr>
              <w:widowControl w:val="0"/>
            </w:pPr>
            <w:proofErr w:type="spellStart"/>
            <w:r>
              <w:rPr>
                <w:sz w:val="16"/>
                <w:szCs w:val="16"/>
              </w:rPr>
              <w:t>Name</w:t>
            </w:r>
            <w:proofErr w:type="spellEnd"/>
            <w:r>
              <w:rPr>
                <w:sz w:val="16"/>
                <w:szCs w:val="16"/>
              </w:rPr>
              <w:t xml:space="preserve">               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86EC9" w14:textId="77777777" w:rsidR="008774C4" w:rsidRDefault="00056881">
            <w:pPr>
              <w:pStyle w:val="TextoPortugus"/>
              <w:widowControl w:val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0DFED8AF" w14:textId="77777777" w:rsidR="008774C4" w:rsidRDefault="00056881">
            <w:pPr>
              <w:widowControl w:val="0"/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B65E1" w14:textId="77777777" w:rsidR="008774C4" w:rsidRDefault="00056881">
            <w:pPr>
              <w:pStyle w:val="TextoPortugus"/>
              <w:widowControl w:val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0A1013FA" w14:textId="77777777" w:rsidR="008774C4" w:rsidRDefault="00056881">
            <w:pPr>
              <w:widowControl w:val="0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5F16CF15" w14:textId="77777777" w:rsidR="008774C4" w:rsidRDefault="008774C4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p w14:paraId="09134A60" w14:textId="77777777" w:rsidR="008774C4" w:rsidRDefault="008774C4">
      <w:pPr>
        <w:tabs>
          <w:tab w:val="left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p w14:paraId="4418EE03" w14:textId="77777777" w:rsidR="008774C4" w:rsidRDefault="008774C4">
      <w:pPr>
        <w:tabs>
          <w:tab w:val="left" w:pos="426"/>
          <w:tab w:val="left" w:pos="1843"/>
        </w:tabs>
        <w:ind w:left="426" w:hanging="284"/>
      </w:pPr>
    </w:p>
    <w:sectPr w:rsidR="008774C4">
      <w:headerReference w:type="default" r:id="rId8"/>
      <w:footerReference w:type="default" r:id="rId9"/>
      <w:pgSz w:w="11906" w:h="16838"/>
      <w:pgMar w:top="567" w:right="907" w:bottom="1134" w:left="284" w:header="420" w:footer="155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7277B" w14:textId="77777777" w:rsidR="004B0A9E" w:rsidRDefault="004B0A9E">
      <w:r>
        <w:separator/>
      </w:r>
    </w:p>
  </w:endnote>
  <w:endnote w:type="continuationSeparator" w:id="0">
    <w:p w14:paraId="2DB6BDE8" w14:textId="77777777" w:rsidR="004B0A9E" w:rsidRDefault="004B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843"/>
      <w:gridCol w:w="9214"/>
    </w:tblGrid>
    <w:tr w:rsidR="008774C4" w14:paraId="105B593C" w14:textId="77777777">
      <w:tc>
        <w:tcPr>
          <w:tcW w:w="1843" w:type="dxa"/>
          <w:tcBorders>
            <w:right w:val="nil"/>
          </w:tcBorders>
          <w:shd w:val="clear" w:color="auto" w:fill="auto"/>
        </w:tcPr>
        <w:p w14:paraId="2A90E4E9" w14:textId="77777777" w:rsidR="008774C4" w:rsidRDefault="00056881">
          <w:pPr>
            <w:pStyle w:val="Rodap"/>
            <w:ind w:left="34"/>
          </w:pPr>
          <w:proofErr w:type="spellStart"/>
          <w:r>
            <w:rPr>
              <w:b/>
              <w:sz w:val="20"/>
            </w:rPr>
            <w:t>Numero</w:t>
          </w:r>
          <w:proofErr w:type="spellEnd"/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213" w:type="dxa"/>
          <w:tcBorders>
            <w:left w:val="nil"/>
          </w:tcBorders>
          <w:shd w:val="clear" w:color="auto" w:fill="auto"/>
        </w:tcPr>
        <w:p w14:paraId="13AA8920" w14:textId="7B35D4AC" w:rsidR="008774C4" w:rsidRPr="00E452AE" w:rsidRDefault="00E452AE" w:rsidP="00E452AE">
          <w:pPr>
            <w:pStyle w:val="Rodap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sz w:val="20"/>
              <w:szCs w:val="18"/>
            </w:rPr>
            <w:t xml:space="preserve">                                                              </w:t>
          </w:r>
          <w:r w:rsidRPr="00E452AE">
            <w:rPr>
              <w:rFonts w:asciiTheme="minorHAnsi" w:hAnsiTheme="minorHAnsi" w:cstheme="minorHAnsi"/>
              <w:sz w:val="20"/>
              <w:szCs w:val="18"/>
            </w:rPr>
            <w:t>IAS-RG-0349</w:t>
          </w:r>
        </w:p>
      </w:tc>
    </w:tr>
  </w:tbl>
  <w:p w14:paraId="1B7B06A6" w14:textId="77777777" w:rsidR="008774C4" w:rsidRDefault="008774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3ABC7" w14:textId="77777777" w:rsidR="004B0A9E" w:rsidRDefault="004B0A9E">
      <w:r>
        <w:separator/>
      </w:r>
    </w:p>
  </w:footnote>
  <w:footnote w:type="continuationSeparator" w:id="0">
    <w:p w14:paraId="3CDC5545" w14:textId="77777777" w:rsidR="004B0A9E" w:rsidRDefault="004B0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73"/>
      <w:gridCol w:w="1477"/>
      <w:gridCol w:w="1408"/>
      <w:gridCol w:w="4111"/>
      <w:gridCol w:w="1285"/>
      <w:gridCol w:w="693"/>
    </w:tblGrid>
    <w:tr w:rsidR="008774C4" w14:paraId="39E97BE7" w14:textId="77777777">
      <w:trPr>
        <w:trHeight w:val="557"/>
      </w:trPr>
      <w:tc>
        <w:tcPr>
          <w:tcW w:w="20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6A6DA7A" w14:textId="77777777" w:rsidR="008774C4" w:rsidRDefault="00056881" w:rsidP="00F90611">
          <w:pPr>
            <w:pStyle w:val="Cabealho"/>
            <w:widowControl w:val="0"/>
            <w:ind w:left="176" w:hanging="176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0AA9BFC" wp14:editId="4DACEDD5">
                <wp:extent cx="587682" cy="447040"/>
                <wp:effectExtent l="0" t="0" r="3175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82" cy="447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186731" w14:textId="77777777" w:rsidR="008774C4" w:rsidRPr="00707F5E" w:rsidRDefault="00056881">
          <w:pPr>
            <w:pStyle w:val="Cabealho"/>
            <w:widowControl w:val="0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707F5E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053B99B9" w14:textId="77777777" w:rsidR="008774C4" w:rsidRDefault="00056881">
          <w:pPr>
            <w:pStyle w:val="Cabealho"/>
            <w:widowControl w:val="0"/>
            <w:jc w:val="center"/>
          </w:pPr>
          <w:r w:rsidRPr="00707F5E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7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84F64B" w14:textId="77777777" w:rsidR="008774C4" w:rsidRPr="00707F5E" w:rsidRDefault="00056881">
          <w:pPr>
            <w:pStyle w:val="Cabealho"/>
            <w:widowControl w:val="0"/>
            <w:jc w:val="center"/>
            <w:rPr>
              <w:rFonts w:asciiTheme="minorHAnsi" w:hAnsiTheme="minorHAnsi" w:cstheme="minorHAnsi"/>
            </w:rPr>
          </w:pPr>
          <w:r w:rsidRPr="00707F5E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RR250/RR300 SERIES</w:t>
          </w:r>
        </w:p>
      </w:tc>
    </w:tr>
    <w:tr w:rsidR="008774C4" w14:paraId="6C79ADC9" w14:textId="77777777">
      <w:trPr>
        <w:trHeight w:val="552"/>
      </w:trPr>
      <w:tc>
        <w:tcPr>
          <w:tcW w:w="20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4332E5" w14:textId="77777777" w:rsidR="008774C4" w:rsidRPr="00707F5E" w:rsidRDefault="00056881">
          <w:pPr>
            <w:pStyle w:val="Cabealho"/>
            <w:widowControl w:val="0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707F5E">
            <w:rPr>
              <w:rFonts w:asciiTheme="minorHAnsi" w:hAnsiTheme="minorHAnsi" w:cstheme="minorHAnsi"/>
              <w:b/>
              <w:sz w:val="16"/>
            </w:rPr>
            <w:t>CODIGO | CODE</w:t>
          </w:r>
        </w:p>
        <w:p w14:paraId="26045D33" w14:textId="3411F0F8" w:rsidR="008774C4" w:rsidRPr="00707F5E" w:rsidRDefault="00056881">
          <w:pPr>
            <w:pStyle w:val="Cabealho"/>
            <w:widowControl w:val="0"/>
            <w:jc w:val="center"/>
            <w:rPr>
              <w:rFonts w:asciiTheme="minorHAnsi" w:hAnsiTheme="minorHAnsi" w:cstheme="minorHAnsi"/>
            </w:rPr>
          </w:pPr>
          <w:r w:rsidRPr="00707F5E">
            <w:rPr>
              <w:rFonts w:asciiTheme="minorHAnsi" w:hAnsiTheme="minorHAnsi" w:cstheme="minorHAnsi"/>
              <w:lang w:val="en-US"/>
            </w:rPr>
            <w:t>IAS-RG-</w:t>
          </w:r>
          <w:r w:rsidR="00654054" w:rsidRPr="00707F5E">
            <w:rPr>
              <w:rFonts w:asciiTheme="minorHAnsi" w:hAnsiTheme="minorHAnsi" w:cstheme="minorHAnsi"/>
              <w:lang w:val="en-US"/>
            </w:rPr>
            <w:t>0349</w:t>
          </w:r>
        </w:p>
      </w:tc>
      <w:tc>
        <w:tcPr>
          <w:tcW w:w="14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078377C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  <w:b/>
              <w:sz w:val="20"/>
            </w:rPr>
          </w:pPr>
          <w:r w:rsidRPr="00707F5E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6EF54E3C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  <w:b/>
            </w:rPr>
          </w:pPr>
          <w:r w:rsidRPr="00707F5E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1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C74ADB" w14:textId="77777777" w:rsidR="008774C4" w:rsidRPr="00707F5E" w:rsidRDefault="00056881">
          <w:pPr>
            <w:pStyle w:val="Cabealho"/>
            <w:widowControl w:val="0"/>
            <w:ind w:left="-117" w:right="-108"/>
            <w:jc w:val="center"/>
            <w:rPr>
              <w:rFonts w:asciiTheme="minorHAnsi" w:hAnsiTheme="minorHAnsi" w:cstheme="minorHAnsi"/>
            </w:rPr>
          </w:pPr>
          <w:r w:rsidRPr="00707F5E">
            <w:rPr>
              <w:rFonts w:asciiTheme="minorHAnsi" w:hAnsiTheme="minorHAnsi" w:cstheme="minorHAnsi"/>
              <w:b/>
              <w:sz w:val="32"/>
              <w:szCs w:val="32"/>
            </w:rPr>
            <w:t>CHECK-LIST DOCUMENTAÇÃO</w:t>
          </w:r>
        </w:p>
        <w:p w14:paraId="1F8FA587" w14:textId="77777777" w:rsidR="008774C4" w:rsidRPr="00707F5E" w:rsidRDefault="00056881">
          <w:pPr>
            <w:pStyle w:val="Cabealho"/>
            <w:widowControl w:val="0"/>
            <w:ind w:left="-117" w:right="-108"/>
            <w:jc w:val="center"/>
            <w:rPr>
              <w:rFonts w:asciiTheme="minorHAnsi" w:hAnsiTheme="minorHAnsi" w:cstheme="minorHAnsi"/>
            </w:rPr>
          </w:pPr>
          <w:r w:rsidRPr="00707F5E">
            <w:rPr>
              <w:rFonts w:asciiTheme="minorHAnsi" w:hAnsiTheme="minorHAnsi" w:cstheme="minorHAnsi"/>
              <w:i/>
              <w:sz w:val="16"/>
              <w:szCs w:val="16"/>
            </w:rPr>
            <w:t>DOCUMENTATION CHECK-LIST</w:t>
          </w:r>
        </w:p>
      </w:tc>
      <w:tc>
        <w:tcPr>
          <w:tcW w:w="12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CDEA15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  <w:lang w:val="en-US"/>
            </w:rPr>
          </w:pPr>
          <w:r w:rsidRPr="00707F5E">
            <w:rPr>
              <w:rFonts w:asciiTheme="minorHAnsi" w:hAnsiTheme="minorHAnsi" w:cstheme="minorHAnsi"/>
              <w:b/>
              <w:sz w:val="16"/>
            </w:rPr>
            <w:t>REVISÃO</w:t>
          </w:r>
        </w:p>
        <w:p w14:paraId="4A9A10C1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  <w:lang w:val="en-US"/>
            </w:rPr>
          </w:pPr>
          <w:proofErr w:type="spellStart"/>
          <w:r w:rsidRPr="00707F5E">
            <w:rPr>
              <w:rFonts w:asciiTheme="minorHAnsi" w:hAnsiTheme="minorHAnsi" w:cstheme="minorHAnsi"/>
              <w:i/>
              <w:sz w:val="16"/>
            </w:rPr>
            <w:t>Revision</w:t>
          </w:r>
          <w:proofErr w:type="spellEnd"/>
        </w:p>
      </w:tc>
      <w:tc>
        <w:tcPr>
          <w:tcW w:w="69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818FE3" w14:textId="69EB10D9" w:rsidR="008774C4" w:rsidRPr="00707F5E" w:rsidRDefault="00056881">
          <w:pPr>
            <w:pStyle w:val="Cabealho"/>
            <w:widowControl w:val="0"/>
            <w:jc w:val="center"/>
            <w:rPr>
              <w:rFonts w:asciiTheme="minorHAnsi" w:hAnsiTheme="minorHAnsi" w:cstheme="minorHAnsi"/>
              <w:lang w:val="en-US"/>
            </w:rPr>
          </w:pPr>
          <w:r w:rsidRPr="00707F5E">
            <w:rPr>
              <w:rFonts w:asciiTheme="minorHAnsi" w:hAnsiTheme="minorHAnsi" w:cstheme="minorHAnsi"/>
              <w:lang w:val="en-US"/>
            </w:rPr>
            <w:t>0</w:t>
          </w:r>
          <w:r w:rsidR="00702C01" w:rsidRPr="00707F5E">
            <w:rPr>
              <w:rFonts w:asciiTheme="minorHAnsi" w:hAnsiTheme="minorHAnsi" w:cstheme="minorHAnsi"/>
              <w:lang w:val="en-US"/>
            </w:rPr>
            <w:t>0</w:t>
          </w:r>
        </w:p>
      </w:tc>
    </w:tr>
    <w:tr w:rsidR="008774C4" w14:paraId="7C8DC43A" w14:textId="77777777">
      <w:trPr>
        <w:trHeight w:val="516"/>
      </w:trPr>
      <w:tc>
        <w:tcPr>
          <w:tcW w:w="20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30CEC50" w14:textId="77777777" w:rsidR="008774C4" w:rsidRPr="00707F5E" w:rsidRDefault="00056881">
          <w:pPr>
            <w:pStyle w:val="Cabealho"/>
            <w:widowControl w:val="0"/>
            <w:jc w:val="center"/>
            <w:rPr>
              <w:rFonts w:asciiTheme="minorHAnsi" w:hAnsiTheme="minorHAnsi" w:cstheme="minorHAnsi"/>
              <w:i/>
              <w:sz w:val="16"/>
            </w:rPr>
          </w:pPr>
          <w:r w:rsidRPr="00707F5E">
            <w:rPr>
              <w:rFonts w:asciiTheme="minorHAnsi" w:hAnsiTheme="minorHAnsi" w:cstheme="minorHAnsi"/>
              <w:b/>
              <w:sz w:val="20"/>
            </w:rPr>
            <w:t>OS</w:t>
          </w:r>
          <w:r w:rsidRPr="00707F5E">
            <w:rPr>
              <w:rFonts w:asciiTheme="minorHAnsi" w:hAnsiTheme="minorHAnsi" w:cstheme="minorHAnsi"/>
              <w:b/>
              <w:sz w:val="16"/>
            </w:rPr>
            <w:t xml:space="preserve"> / </w:t>
          </w:r>
          <w:r w:rsidRPr="00707F5E">
            <w:rPr>
              <w:rFonts w:asciiTheme="minorHAnsi" w:hAnsiTheme="minorHAnsi" w:cstheme="minorHAnsi"/>
              <w:i/>
              <w:sz w:val="16"/>
            </w:rPr>
            <w:t>W.O</w:t>
          </w:r>
        </w:p>
        <w:p w14:paraId="71D268F0" w14:textId="77777777" w:rsidR="008774C4" w:rsidRPr="00707F5E" w:rsidRDefault="008774C4" w:rsidP="00F90611">
          <w:pPr>
            <w:pStyle w:val="Cabealho"/>
            <w:widowControl w:val="0"/>
            <w:jc w:val="center"/>
            <w:rPr>
              <w:rFonts w:asciiTheme="minorHAnsi" w:hAnsiTheme="minorHAnsi" w:cstheme="minorHAnsi"/>
              <w:b/>
              <w:i/>
              <w:sz w:val="16"/>
            </w:rPr>
          </w:pPr>
        </w:p>
      </w:tc>
      <w:tc>
        <w:tcPr>
          <w:tcW w:w="288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010C203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  <w:b/>
              <w:sz w:val="20"/>
            </w:rPr>
          </w:pPr>
          <w:r w:rsidRPr="00707F5E"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0DEFCCA0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707F5E"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4111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89E04E" w14:textId="4C259DEE" w:rsidR="008774C4" w:rsidRPr="00707F5E" w:rsidRDefault="008774C4">
          <w:pPr>
            <w:pStyle w:val="Cabealho"/>
            <w:widowControl w:val="0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12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B6EE36F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</w:rPr>
          </w:pPr>
          <w:proofErr w:type="gramStart"/>
          <w:r w:rsidRPr="00707F5E">
            <w:rPr>
              <w:rFonts w:asciiTheme="minorHAnsi" w:hAnsiTheme="minorHAnsi" w:cstheme="minorHAnsi"/>
              <w:b/>
              <w:sz w:val="16"/>
            </w:rPr>
            <w:t>PAGINA</w:t>
          </w:r>
          <w:proofErr w:type="gramEnd"/>
        </w:p>
        <w:p w14:paraId="0817DDAA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</w:rPr>
          </w:pPr>
          <w:r w:rsidRPr="00707F5E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69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9F690D" w14:textId="77777777" w:rsidR="008774C4" w:rsidRPr="00707F5E" w:rsidRDefault="00056881">
          <w:pPr>
            <w:pStyle w:val="Cabealho"/>
            <w:widowControl w:val="0"/>
            <w:rPr>
              <w:rFonts w:asciiTheme="minorHAnsi" w:hAnsiTheme="minorHAnsi" w:cstheme="minorHAnsi"/>
            </w:rPr>
          </w:pPr>
          <w:r w:rsidRPr="00707F5E">
            <w:rPr>
              <w:rFonts w:asciiTheme="minorHAnsi" w:hAnsiTheme="minorHAnsi" w:cstheme="minorHAnsi"/>
              <w:b/>
            </w:rPr>
            <w:fldChar w:fldCharType="begin"/>
          </w:r>
          <w:r w:rsidRPr="00707F5E">
            <w:rPr>
              <w:rFonts w:asciiTheme="minorHAnsi" w:hAnsiTheme="minorHAnsi" w:cstheme="minorHAnsi"/>
              <w:b/>
            </w:rPr>
            <w:instrText>PAGE</w:instrText>
          </w:r>
          <w:r w:rsidRPr="00707F5E">
            <w:rPr>
              <w:rFonts w:asciiTheme="minorHAnsi" w:hAnsiTheme="minorHAnsi" w:cstheme="minorHAnsi"/>
              <w:b/>
            </w:rPr>
            <w:fldChar w:fldCharType="separate"/>
          </w:r>
          <w:r w:rsidRPr="00707F5E">
            <w:rPr>
              <w:rFonts w:asciiTheme="minorHAnsi" w:hAnsiTheme="minorHAnsi" w:cstheme="minorHAnsi"/>
              <w:b/>
            </w:rPr>
            <w:t>3</w:t>
          </w:r>
          <w:r w:rsidRPr="00707F5E">
            <w:rPr>
              <w:rFonts w:asciiTheme="minorHAnsi" w:hAnsiTheme="minorHAnsi" w:cstheme="minorHAnsi"/>
              <w:b/>
            </w:rPr>
            <w:fldChar w:fldCharType="end"/>
          </w:r>
          <w:r w:rsidRPr="00707F5E">
            <w:rPr>
              <w:rFonts w:asciiTheme="minorHAnsi" w:hAnsiTheme="minorHAnsi" w:cstheme="minorHAnsi"/>
              <w:b/>
            </w:rPr>
            <w:t>/</w:t>
          </w:r>
          <w:r w:rsidRPr="00707F5E">
            <w:rPr>
              <w:rFonts w:asciiTheme="minorHAnsi" w:hAnsiTheme="minorHAnsi" w:cstheme="minorHAnsi"/>
              <w:b/>
            </w:rPr>
            <w:fldChar w:fldCharType="begin"/>
          </w:r>
          <w:r w:rsidRPr="00707F5E">
            <w:rPr>
              <w:rFonts w:asciiTheme="minorHAnsi" w:hAnsiTheme="minorHAnsi" w:cstheme="minorHAnsi"/>
              <w:b/>
            </w:rPr>
            <w:instrText>NUMPAGES</w:instrText>
          </w:r>
          <w:r w:rsidRPr="00707F5E">
            <w:rPr>
              <w:rFonts w:asciiTheme="minorHAnsi" w:hAnsiTheme="minorHAnsi" w:cstheme="minorHAnsi"/>
              <w:b/>
            </w:rPr>
            <w:fldChar w:fldCharType="separate"/>
          </w:r>
          <w:r w:rsidRPr="00707F5E">
            <w:rPr>
              <w:rFonts w:asciiTheme="minorHAnsi" w:hAnsiTheme="minorHAnsi" w:cstheme="minorHAnsi"/>
              <w:b/>
            </w:rPr>
            <w:t>3</w:t>
          </w:r>
          <w:r w:rsidRPr="00707F5E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65ADE139" w14:textId="77777777" w:rsidR="008774C4" w:rsidRDefault="008774C4">
    <w:pPr>
      <w:rPr>
        <w:sz w:val="6"/>
        <w:szCs w:val="6"/>
      </w:rPr>
    </w:pPr>
  </w:p>
  <w:p w14:paraId="5AA64729" w14:textId="77777777" w:rsidR="008774C4" w:rsidRDefault="008774C4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4060F"/>
    <w:multiLevelType w:val="hybridMultilevel"/>
    <w:tmpl w:val="185CD3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E6ED7"/>
    <w:multiLevelType w:val="hybridMultilevel"/>
    <w:tmpl w:val="EA1CF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95F41"/>
    <w:multiLevelType w:val="hybridMultilevel"/>
    <w:tmpl w:val="34A407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946750">
    <w:abstractNumId w:val="1"/>
  </w:num>
  <w:num w:numId="2" w16cid:durableId="2123377909">
    <w:abstractNumId w:val="1"/>
  </w:num>
  <w:num w:numId="3" w16cid:durableId="1047489003">
    <w:abstractNumId w:val="0"/>
  </w:num>
  <w:num w:numId="4" w16cid:durableId="865338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4C4"/>
    <w:rsid w:val="00042911"/>
    <w:rsid w:val="00056881"/>
    <w:rsid w:val="00082974"/>
    <w:rsid w:val="00083935"/>
    <w:rsid w:val="001614D6"/>
    <w:rsid w:val="00223F8A"/>
    <w:rsid w:val="00242302"/>
    <w:rsid w:val="00244AF9"/>
    <w:rsid w:val="002A4BE3"/>
    <w:rsid w:val="002E5508"/>
    <w:rsid w:val="002F7E35"/>
    <w:rsid w:val="00370B25"/>
    <w:rsid w:val="00416B14"/>
    <w:rsid w:val="00433E20"/>
    <w:rsid w:val="004B0A9E"/>
    <w:rsid w:val="004C2B2D"/>
    <w:rsid w:val="0065035C"/>
    <w:rsid w:val="00654054"/>
    <w:rsid w:val="00680F37"/>
    <w:rsid w:val="00702C01"/>
    <w:rsid w:val="00707F5E"/>
    <w:rsid w:val="00835DBF"/>
    <w:rsid w:val="00873185"/>
    <w:rsid w:val="008774C4"/>
    <w:rsid w:val="008C0211"/>
    <w:rsid w:val="008F54ED"/>
    <w:rsid w:val="009640FF"/>
    <w:rsid w:val="00B13E63"/>
    <w:rsid w:val="00B2619A"/>
    <w:rsid w:val="00B37FAF"/>
    <w:rsid w:val="00B56529"/>
    <w:rsid w:val="00BA0704"/>
    <w:rsid w:val="00C86DED"/>
    <w:rsid w:val="00D234B1"/>
    <w:rsid w:val="00E452AE"/>
    <w:rsid w:val="00E65D93"/>
    <w:rsid w:val="00EA0A1E"/>
    <w:rsid w:val="00F9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BBB3F"/>
  <w15:docId w15:val="{43B098C6-6017-4F25-BFED-1BD06538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pPr>
      <w:suppressAutoHyphens/>
    </w:pPr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Wingdings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Wingdings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  <w:sz w:val="20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Wingdings"/>
      <w:sz w:val="20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Wingdings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6B4FF-8BE9-4B36-8D82-5A38413B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917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keywords/>
  <dc:description/>
  <cp:lastModifiedBy>Amanda Flavia Rocha Barbosa</cp:lastModifiedBy>
  <cp:revision>3</cp:revision>
  <cp:lastPrinted>2023-10-20T16:30:00Z</cp:lastPrinted>
  <dcterms:created xsi:type="dcterms:W3CDTF">2024-02-26T17:08:00Z</dcterms:created>
  <dcterms:modified xsi:type="dcterms:W3CDTF">2024-02-26T17:09:00Z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