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180" w:type="dxa"/>
        <w:tblLook w:val="04A0" w:firstRow="1" w:lastRow="0" w:firstColumn="1" w:lastColumn="0" w:noHBand="0" w:noVBand="1"/>
      </w:tblPr>
      <w:tblGrid>
        <w:gridCol w:w="2405"/>
        <w:gridCol w:w="1559"/>
        <w:gridCol w:w="1700"/>
        <w:gridCol w:w="1758"/>
        <w:gridCol w:w="1758"/>
      </w:tblGrid>
      <w:tr w:rsidR="0064692F" w:rsidRPr="00C712E2" w14:paraId="53B86BF2" w14:textId="77777777" w:rsidTr="00C648D4">
        <w:trPr>
          <w:trHeight w:val="28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1639FC4C" w14:textId="242B8FAC" w:rsidR="0064692F" w:rsidRPr="00C712E2" w:rsidRDefault="0064692F" w:rsidP="00C648D4">
            <w:pPr>
              <w:pStyle w:val="Cabealho"/>
              <w:tabs>
                <w:tab w:val="clear" w:pos="4252"/>
                <w:tab w:val="clear" w:pos="8504"/>
              </w:tabs>
              <w:ind w:left="-57" w:right="-57"/>
              <w:jc w:val="center"/>
              <w:rPr>
                <w:rFonts w:cstheme="minorHAnsi"/>
                <w:color w:val="FFFFFF" w:themeColor="background1"/>
              </w:rPr>
            </w:pPr>
            <w:r w:rsidRPr="00C712E2">
              <w:rPr>
                <w:rFonts w:cstheme="minorHAnsi"/>
                <w:b/>
                <w:color w:val="FFFFFF" w:themeColor="background1"/>
              </w:rPr>
              <w:t>COMPONENTE |</w:t>
            </w:r>
            <w:r w:rsidRPr="00C712E2">
              <w:rPr>
                <w:rFonts w:cstheme="minorHAnsi"/>
                <w:color w:val="FFFFFF" w:themeColor="background1"/>
              </w:rPr>
              <w:t xml:space="preserve"> </w:t>
            </w:r>
            <w:proofErr w:type="spellStart"/>
            <w:r w:rsidRPr="00C712E2">
              <w:rPr>
                <w:rFonts w:cstheme="minorHAnsi"/>
                <w:bCs/>
                <w:i/>
                <w:iCs/>
                <w:color w:val="FFFFFF" w:themeColor="background1"/>
                <w:sz w:val="16"/>
                <w:szCs w:val="16"/>
              </w:rPr>
              <w:t>Component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4E7101C8" w14:textId="71C1DEAD" w:rsidR="0064692F" w:rsidRPr="00C712E2" w:rsidRDefault="0064692F" w:rsidP="00C648D4">
            <w:pPr>
              <w:pStyle w:val="Cabealho"/>
              <w:tabs>
                <w:tab w:val="clear" w:pos="4252"/>
                <w:tab w:val="clear" w:pos="8504"/>
              </w:tabs>
              <w:ind w:left="-57" w:right="-57"/>
              <w:jc w:val="center"/>
              <w:rPr>
                <w:rFonts w:cstheme="minorHAnsi"/>
                <w:bCs/>
                <w:i/>
                <w:iCs/>
                <w:color w:val="FFFFFF" w:themeColor="background1"/>
              </w:rPr>
            </w:pPr>
            <w:r w:rsidRPr="00C712E2">
              <w:rPr>
                <w:rFonts w:cstheme="minorHAnsi"/>
                <w:b/>
                <w:color w:val="FFFFFF" w:themeColor="background1"/>
              </w:rPr>
              <w:t xml:space="preserve">O.S </w:t>
            </w:r>
            <w:r w:rsidRPr="00C712E2">
              <w:rPr>
                <w:rFonts w:cstheme="minorHAnsi"/>
                <w:color w:val="FFFFFF" w:themeColor="background1"/>
              </w:rPr>
              <w:t xml:space="preserve">| </w:t>
            </w:r>
            <w:proofErr w:type="gramStart"/>
            <w:r w:rsidRPr="00C712E2">
              <w:rPr>
                <w:rFonts w:cstheme="minorHAnsi"/>
                <w:bCs/>
                <w:i/>
                <w:iCs/>
                <w:color w:val="FFFFFF" w:themeColor="background1"/>
              </w:rPr>
              <w:t>W.O</w:t>
            </w:r>
            <w:proofErr w:type="gram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1A1158A3" w14:textId="545001F4" w:rsidR="0064692F" w:rsidRPr="00C712E2" w:rsidRDefault="0064692F" w:rsidP="00C648D4">
            <w:pPr>
              <w:pStyle w:val="Cabealho"/>
              <w:tabs>
                <w:tab w:val="clear" w:pos="4252"/>
                <w:tab w:val="clear" w:pos="8504"/>
              </w:tabs>
              <w:ind w:left="-57" w:right="-57"/>
              <w:jc w:val="center"/>
              <w:rPr>
                <w:rFonts w:cstheme="minorHAnsi"/>
                <w:b/>
                <w:color w:val="FFFFFF" w:themeColor="background1"/>
              </w:rPr>
            </w:pPr>
            <w:r w:rsidRPr="00C712E2">
              <w:rPr>
                <w:rFonts w:cstheme="minorHAnsi"/>
                <w:b/>
                <w:color w:val="FFFFFF" w:themeColor="background1"/>
              </w:rPr>
              <w:t xml:space="preserve">MODELO </w:t>
            </w:r>
            <w:r w:rsidRPr="00C712E2">
              <w:rPr>
                <w:rFonts w:cstheme="minorHAnsi"/>
                <w:color w:val="FFFFFF" w:themeColor="background1"/>
              </w:rPr>
              <w:t xml:space="preserve">| </w:t>
            </w:r>
            <w:r w:rsidRPr="00C712E2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Model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26822189" w14:textId="553421A8" w:rsidR="0064692F" w:rsidRPr="00C712E2" w:rsidRDefault="0064692F" w:rsidP="00C648D4">
            <w:pPr>
              <w:pStyle w:val="Cabealho"/>
              <w:tabs>
                <w:tab w:val="clear" w:pos="4252"/>
                <w:tab w:val="clear" w:pos="8504"/>
              </w:tabs>
              <w:ind w:left="-57" w:right="-57"/>
              <w:jc w:val="center"/>
              <w:rPr>
                <w:rFonts w:cstheme="minorHAnsi"/>
                <w:b/>
                <w:color w:val="FFFFFF" w:themeColor="background1"/>
              </w:rPr>
            </w:pPr>
            <w:r w:rsidRPr="00C712E2">
              <w:rPr>
                <w:rFonts w:cstheme="minorHAnsi"/>
                <w:b/>
                <w:color w:val="FFFFFF" w:themeColor="background1"/>
              </w:rPr>
              <w:t>PN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694D40B6" w14:textId="1DC8B836" w:rsidR="0064692F" w:rsidRPr="00C712E2" w:rsidRDefault="0064692F" w:rsidP="00C648D4">
            <w:pPr>
              <w:pStyle w:val="Cabealho"/>
              <w:tabs>
                <w:tab w:val="clear" w:pos="4252"/>
                <w:tab w:val="clear" w:pos="8504"/>
              </w:tabs>
              <w:ind w:left="-57" w:right="-57"/>
              <w:jc w:val="center"/>
              <w:rPr>
                <w:rFonts w:cstheme="minorHAnsi"/>
                <w:b/>
                <w:color w:val="FFFFFF" w:themeColor="background1"/>
              </w:rPr>
            </w:pPr>
            <w:r w:rsidRPr="00C712E2">
              <w:rPr>
                <w:rFonts w:cstheme="minorHAnsi"/>
                <w:b/>
                <w:color w:val="FFFFFF" w:themeColor="background1"/>
              </w:rPr>
              <w:t>SN</w:t>
            </w:r>
          </w:p>
        </w:tc>
      </w:tr>
      <w:tr w:rsidR="00CC7811" w:rsidRPr="00C32D01" w14:paraId="2A0C8FE3" w14:textId="77777777" w:rsidTr="00C648D4">
        <w:trPr>
          <w:trHeight w:val="283"/>
        </w:trPr>
        <w:tc>
          <w:tcPr>
            <w:tcW w:w="240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1F6FB" w14:textId="77777777" w:rsidR="00CC7811" w:rsidRPr="00C712E2" w:rsidRDefault="00CC7811" w:rsidP="00C648D4">
            <w:pPr>
              <w:spacing w:after="0" w:line="240" w:lineRule="auto"/>
              <w:ind w:left="-57" w:right="-57"/>
              <w:jc w:val="center"/>
              <w:rPr>
                <w:rFonts w:cstheme="minorHAnsi"/>
                <w:color w:val="000000"/>
              </w:rPr>
            </w:pPr>
            <w:r w:rsidRPr="00C712E2">
              <w:rPr>
                <w:rFonts w:cstheme="minorHAnsi"/>
                <w:color w:val="000000"/>
              </w:rPr>
              <w:t>FUEL CONTROL UNIT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CF3BD" w14:textId="77777777" w:rsidR="00CC7811" w:rsidRPr="00C712E2" w:rsidRDefault="00CC7811" w:rsidP="00C648D4">
            <w:pPr>
              <w:pStyle w:val="Cabealho"/>
              <w:ind w:left="-57" w:right="-57"/>
              <w:jc w:val="center"/>
              <w:rPr>
                <w:rFonts w:cstheme="minorHAnsi"/>
                <w:b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FA3D4" w14:textId="1174806B" w:rsidR="00CC7811" w:rsidRPr="00C712E2" w:rsidRDefault="00CC7811" w:rsidP="00C648D4">
            <w:pPr>
              <w:pStyle w:val="Cabealho"/>
              <w:ind w:left="-57" w:right="-57"/>
              <w:jc w:val="center"/>
              <w:rPr>
                <w:rFonts w:cstheme="minorHAnsi"/>
                <w:lang w:val="en-US"/>
              </w:rPr>
            </w:pPr>
            <w:r w:rsidRPr="00C712E2">
              <w:rPr>
                <w:rFonts w:cstheme="minorHAnsi"/>
                <w:lang w:val="en-US"/>
              </w:rPr>
              <w:t>DP-</w:t>
            </w:r>
            <w:r w:rsidR="00CF6A24" w:rsidRPr="00C712E2">
              <w:rPr>
                <w:rFonts w:cstheme="minorHAnsi"/>
                <w:lang w:val="en-US"/>
              </w:rPr>
              <w:t>F</w:t>
            </w:r>
            <w:r w:rsidRPr="00C712E2">
              <w:rPr>
                <w:rFonts w:cstheme="minorHAnsi"/>
                <w:lang w:val="en-US"/>
              </w:rPr>
              <w:t xml:space="preserve">2 </w:t>
            </w:r>
            <w:r w:rsidR="00CF6A24" w:rsidRPr="00C712E2">
              <w:rPr>
                <w:rFonts w:cstheme="minorHAnsi"/>
                <w:lang w:val="en-US"/>
              </w:rPr>
              <w:t>Main</w:t>
            </w:r>
            <w:r w:rsidRPr="00C712E2">
              <w:rPr>
                <w:rFonts w:cstheme="minorHAnsi"/>
                <w:lang w:val="en-US"/>
              </w:rPr>
              <w:t xml:space="preserve"> Fuel</w:t>
            </w:r>
            <w:r w:rsidR="00CF6A24" w:rsidRPr="00C712E2">
              <w:rPr>
                <w:rFonts w:cstheme="minorHAnsi"/>
                <w:lang w:val="en-US"/>
              </w:rPr>
              <w:t xml:space="preserve"> </w:t>
            </w:r>
            <w:r w:rsidRPr="00C712E2">
              <w:rPr>
                <w:rFonts w:cstheme="minorHAnsi"/>
                <w:lang w:val="en-US"/>
              </w:rPr>
              <w:t>Control</w:t>
            </w:r>
            <w:r w:rsidR="00CF6A24" w:rsidRPr="00C712E2">
              <w:rPr>
                <w:rFonts w:cstheme="minorHAnsi"/>
                <w:lang w:val="en-US"/>
              </w:rPr>
              <w:t xml:space="preserve"> Unit</w:t>
            </w:r>
          </w:p>
        </w:tc>
        <w:tc>
          <w:tcPr>
            <w:tcW w:w="175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CD3C2" w14:textId="77777777" w:rsidR="00CC7811" w:rsidRPr="00C712E2" w:rsidRDefault="00CC7811" w:rsidP="00C648D4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b/>
                <w:lang w:val="en-US"/>
              </w:rPr>
            </w:pPr>
          </w:p>
        </w:tc>
        <w:tc>
          <w:tcPr>
            <w:tcW w:w="175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487D9" w14:textId="77777777" w:rsidR="00CC7811" w:rsidRPr="00C712E2" w:rsidRDefault="00CC7811" w:rsidP="00C648D4">
            <w:pPr>
              <w:pStyle w:val="Cabealho"/>
              <w:ind w:left="-57" w:right="-57"/>
              <w:jc w:val="center"/>
              <w:rPr>
                <w:rFonts w:cstheme="minorHAnsi"/>
                <w:b/>
                <w:lang w:val="en-US"/>
              </w:rPr>
            </w:pPr>
          </w:p>
        </w:tc>
      </w:tr>
    </w:tbl>
    <w:p w14:paraId="3EF8BB46" w14:textId="77777777" w:rsidR="005144AE" w:rsidRPr="00C712E2" w:rsidRDefault="005144AE" w:rsidP="005144AE">
      <w:pPr>
        <w:spacing w:after="0" w:line="240" w:lineRule="auto"/>
        <w:rPr>
          <w:rFonts w:cstheme="minorHAnsi"/>
          <w:sz w:val="10"/>
          <w:szCs w:val="10"/>
          <w:lang w:val="en-US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8221"/>
      </w:tblGrid>
      <w:tr w:rsidR="005144AE" w:rsidRPr="00C712E2" w14:paraId="040BDD44" w14:textId="77777777" w:rsidTr="00C648D4">
        <w:trPr>
          <w:trHeight w:val="283"/>
        </w:trPr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hideMark/>
          </w:tcPr>
          <w:p w14:paraId="67355507" w14:textId="6F2DEA6C" w:rsidR="005144AE" w:rsidRPr="00C712E2" w:rsidRDefault="005144AE" w:rsidP="0056478F">
            <w:pPr>
              <w:pStyle w:val="TextoPortugus"/>
              <w:spacing w:line="240" w:lineRule="auto"/>
              <w:jc w:val="center"/>
              <w:rPr>
                <w:rFonts w:cstheme="minorHAnsi"/>
                <w:b/>
                <w:color w:val="FFFFFF"/>
                <w:sz w:val="20"/>
                <w:szCs w:val="20"/>
              </w:rPr>
            </w:pPr>
            <w:r w:rsidRPr="00C712E2">
              <w:rPr>
                <w:rFonts w:cstheme="minorHAnsi"/>
                <w:b/>
                <w:color w:val="FFFFFF"/>
              </w:rPr>
              <w:t>IDENTIFICAÇÃO</w:t>
            </w:r>
            <w:r w:rsidR="0064692F" w:rsidRPr="00C712E2">
              <w:rPr>
                <w:rFonts w:cstheme="minorHAnsi"/>
                <w:b/>
                <w:color w:val="FFFFFF"/>
              </w:rPr>
              <w:t xml:space="preserve"> |</w:t>
            </w:r>
            <w:r w:rsidRPr="00C712E2">
              <w:rPr>
                <w:rFonts w:cstheme="minorHAnsi"/>
                <w:b/>
                <w:color w:val="FFFFFF"/>
              </w:rPr>
              <w:t xml:space="preserve"> </w:t>
            </w:r>
            <w:r w:rsidRPr="00C712E2">
              <w:rPr>
                <w:rFonts w:cstheme="minorHAnsi"/>
                <w:bCs/>
                <w:i/>
                <w:iCs/>
                <w:color w:val="FFFFFF"/>
                <w:sz w:val="16"/>
                <w:szCs w:val="16"/>
              </w:rPr>
              <w:t>IDENTIFICATION</w:t>
            </w:r>
          </w:p>
        </w:tc>
      </w:tr>
      <w:tr w:rsidR="005144AE" w:rsidRPr="00C712E2" w14:paraId="4EFE2BB9" w14:textId="77777777" w:rsidTr="00C648D4">
        <w:trPr>
          <w:trHeight w:val="39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56342682" w14:textId="77777777" w:rsidR="005144AE" w:rsidRPr="00C712E2" w:rsidRDefault="005144AE" w:rsidP="00C648D4">
            <w:pPr>
              <w:pStyle w:val="TextoPortugus"/>
              <w:spacing w:line="240" w:lineRule="auto"/>
              <w:jc w:val="center"/>
              <w:rPr>
                <w:rFonts w:cstheme="minorHAnsi"/>
                <w:b/>
              </w:rPr>
            </w:pPr>
            <w:r w:rsidRPr="00C712E2">
              <w:rPr>
                <w:rFonts w:cstheme="minorHAnsi"/>
                <w:b/>
              </w:rPr>
              <w:t>TÍTULO</w:t>
            </w:r>
          </w:p>
        </w:tc>
        <w:tc>
          <w:tcPr>
            <w:tcW w:w="82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29B63AE5" w14:textId="77777777" w:rsidR="005144AE" w:rsidRPr="00C712E2" w:rsidRDefault="00F527CD" w:rsidP="00C648D4">
            <w:pPr>
              <w:pStyle w:val="TextoPortugus"/>
              <w:spacing w:line="240" w:lineRule="auto"/>
              <w:jc w:val="left"/>
              <w:rPr>
                <w:rFonts w:cstheme="minorHAnsi"/>
                <w:b/>
              </w:rPr>
            </w:pPr>
            <w:r w:rsidRPr="00C712E2">
              <w:rPr>
                <w:rFonts w:cstheme="minorHAnsi"/>
                <w:b/>
              </w:rPr>
              <w:t>FICHA PARA</w:t>
            </w:r>
            <w:r w:rsidR="005144AE" w:rsidRPr="00C712E2">
              <w:rPr>
                <w:rFonts w:cstheme="minorHAnsi"/>
                <w:b/>
              </w:rPr>
              <w:t xml:space="preserve"> REGISTROS DE TESTE D</w:t>
            </w:r>
            <w:r w:rsidR="00C51AE2" w:rsidRPr="00C712E2">
              <w:rPr>
                <w:rFonts w:cstheme="minorHAnsi"/>
                <w:b/>
              </w:rPr>
              <w:t>A FUEL CONTROL UNIT</w:t>
            </w:r>
          </w:p>
        </w:tc>
      </w:tr>
      <w:tr w:rsidR="005144AE" w:rsidRPr="00C32D01" w14:paraId="348E4DEB" w14:textId="77777777" w:rsidTr="00C648D4">
        <w:trPr>
          <w:trHeight w:val="397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7E02B75" w14:textId="77777777" w:rsidR="005144AE" w:rsidRPr="00C712E2" w:rsidRDefault="005144AE" w:rsidP="00C648D4">
            <w:pPr>
              <w:pStyle w:val="TextoIngls"/>
              <w:spacing w:after="0" w:line="240" w:lineRule="auto"/>
              <w:jc w:val="center"/>
              <w:rPr>
                <w:rFonts w:cstheme="minorHAnsi"/>
                <w:color w:val="808080" w:themeColor="background1" w:themeShade="80"/>
                <w:sz w:val="16"/>
                <w:szCs w:val="16"/>
              </w:rPr>
            </w:pPr>
            <w:r w:rsidRPr="00C712E2">
              <w:rPr>
                <w:rFonts w:cstheme="minorHAnsi"/>
                <w:color w:val="808080" w:themeColor="background1" w:themeShade="80"/>
                <w:sz w:val="16"/>
                <w:szCs w:val="16"/>
                <w:lang w:val="pt-BR"/>
              </w:rPr>
              <w:t>TIT</w:t>
            </w:r>
            <w:r w:rsidRPr="00C712E2">
              <w:rPr>
                <w:rFonts w:cstheme="minorHAnsi"/>
                <w:color w:val="808080" w:themeColor="background1" w:themeShade="80"/>
                <w:sz w:val="16"/>
                <w:szCs w:val="16"/>
              </w:rPr>
              <w:t>LE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EFD36A" w14:textId="77777777" w:rsidR="005144AE" w:rsidRPr="00C712E2" w:rsidRDefault="00C51AE2" w:rsidP="00C648D4">
            <w:pPr>
              <w:pStyle w:val="TextoIngls"/>
              <w:spacing w:after="0" w:line="240" w:lineRule="auto"/>
              <w:jc w:val="left"/>
              <w:rPr>
                <w:rFonts w:cstheme="minorHAnsi"/>
                <w:color w:val="808080" w:themeColor="background1" w:themeShade="80"/>
                <w:sz w:val="16"/>
                <w:szCs w:val="16"/>
              </w:rPr>
            </w:pPr>
            <w:r w:rsidRPr="00C712E2">
              <w:rPr>
                <w:rFonts w:cstheme="minorHAnsi"/>
                <w:color w:val="808080" w:themeColor="background1" w:themeShade="80"/>
                <w:sz w:val="16"/>
                <w:szCs w:val="16"/>
              </w:rPr>
              <w:t>FUEL CONTROL UNIT</w:t>
            </w:r>
            <w:r w:rsidR="00F527CD" w:rsidRPr="00C712E2">
              <w:rPr>
                <w:rFonts w:cstheme="minorHAnsi"/>
                <w:color w:val="808080" w:themeColor="background1" w:themeShade="80"/>
                <w:sz w:val="16"/>
                <w:szCs w:val="16"/>
              </w:rPr>
              <w:t xml:space="preserve"> TEST SHEET</w:t>
            </w:r>
          </w:p>
        </w:tc>
      </w:tr>
    </w:tbl>
    <w:p w14:paraId="3691D276" w14:textId="77777777" w:rsidR="00C648D4" w:rsidRPr="00C32D01" w:rsidRDefault="00C648D4" w:rsidP="00C648D4">
      <w:pPr>
        <w:spacing w:after="0" w:line="240" w:lineRule="auto"/>
        <w:rPr>
          <w:rFonts w:cstheme="minorHAnsi"/>
          <w:sz w:val="10"/>
          <w:szCs w:val="10"/>
          <w:lang w:val="en-US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2268"/>
        <w:gridCol w:w="2092"/>
        <w:gridCol w:w="2273"/>
      </w:tblGrid>
      <w:tr w:rsidR="005144AE" w:rsidRPr="00C712E2" w14:paraId="53628B3B" w14:textId="77777777" w:rsidTr="00C648D4">
        <w:trPr>
          <w:trHeight w:val="283"/>
        </w:trPr>
        <w:tc>
          <w:tcPr>
            <w:tcW w:w="2547" w:type="dxa"/>
            <w:tcBorders>
              <w:bottom w:val="single" w:sz="4" w:space="0" w:color="auto"/>
            </w:tcBorders>
            <w:shd w:val="clear" w:color="auto" w:fill="1F497D" w:themeFill="text2"/>
            <w:vAlign w:val="center"/>
          </w:tcPr>
          <w:p w14:paraId="525003FE" w14:textId="77777777" w:rsidR="005144AE" w:rsidRPr="00C712E2" w:rsidRDefault="005144AE" w:rsidP="00C648D4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16"/>
                <w:szCs w:val="16"/>
              </w:rPr>
            </w:pPr>
            <w:r w:rsidRPr="00C712E2">
              <w:rPr>
                <w:rFonts w:cstheme="minorHAnsi"/>
                <w:b/>
                <w:color w:val="FFFFFF" w:themeColor="background1"/>
              </w:rPr>
              <w:t xml:space="preserve">PUBLICAÇÃO | </w:t>
            </w:r>
            <w:r w:rsidRPr="00C712E2">
              <w:rPr>
                <w:rFonts w:cstheme="minorHAnsi"/>
                <w:bCs/>
                <w:i/>
                <w:iCs/>
                <w:color w:val="FFFFFF" w:themeColor="background1"/>
                <w:sz w:val="16"/>
                <w:szCs w:val="16"/>
              </w:rPr>
              <w:t>PUBLICATION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1F497D" w:themeFill="text2"/>
            <w:vAlign w:val="center"/>
          </w:tcPr>
          <w:p w14:paraId="62B5F605" w14:textId="77777777" w:rsidR="005144AE" w:rsidRPr="00C712E2" w:rsidRDefault="005144AE" w:rsidP="00C648D4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16"/>
                <w:szCs w:val="16"/>
              </w:rPr>
            </w:pPr>
            <w:r w:rsidRPr="00C712E2">
              <w:rPr>
                <w:rFonts w:cstheme="minorHAnsi"/>
                <w:b/>
                <w:color w:val="FFFFFF" w:themeColor="background1"/>
              </w:rPr>
              <w:t xml:space="preserve">REFERÊNCIA | </w:t>
            </w:r>
            <w:r w:rsidRPr="00C712E2">
              <w:rPr>
                <w:rFonts w:cstheme="minorHAnsi"/>
                <w:bCs/>
                <w:i/>
                <w:iCs/>
                <w:color w:val="FFFFFF" w:themeColor="background1"/>
                <w:sz w:val="16"/>
                <w:szCs w:val="16"/>
              </w:rPr>
              <w:t>REFERENCE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shd w:val="clear" w:color="auto" w:fill="1F497D" w:themeFill="text2"/>
            <w:vAlign w:val="center"/>
          </w:tcPr>
          <w:p w14:paraId="79AC1A58" w14:textId="77777777" w:rsidR="005144AE" w:rsidRPr="00C712E2" w:rsidRDefault="005144AE" w:rsidP="00C648D4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16"/>
                <w:szCs w:val="16"/>
              </w:rPr>
            </w:pPr>
            <w:r w:rsidRPr="00C712E2">
              <w:rPr>
                <w:rFonts w:cstheme="minorHAnsi"/>
                <w:b/>
                <w:color w:val="FFFFFF" w:themeColor="background1"/>
              </w:rPr>
              <w:t>TLN</w:t>
            </w:r>
          </w:p>
        </w:tc>
        <w:tc>
          <w:tcPr>
            <w:tcW w:w="2273" w:type="dxa"/>
            <w:tcBorders>
              <w:bottom w:val="single" w:sz="4" w:space="0" w:color="auto"/>
            </w:tcBorders>
            <w:shd w:val="clear" w:color="auto" w:fill="1F497D" w:themeFill="text2"/>
            <w:vAlign w:val="center"/>
          </w:tcPr>
          <w:p w14:paraId="5A7B9DD3" w14:textId="77777777" w:rsidR="005144AE" w:rsidRPr="00C712E2" w:rsidRDefault="005144AE" w:rsidP="00C648D4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16"/>
                <w:szCs w:val="16"/>
              </w:rPr>
            </w:pPr>
            <w:r w:rsidRPr="00C712E2">
              <w:rPr>
                <w:rFonts w:cstheme="minorHAnsi"/>
                <w:b/>
                <w:color w:val="FFFFFF" w:themeColor="background1"/>
              </w:rPr>
              <w:t xml:space="preserve">DATA | </w:t>
            </w:r>
            <w:r w:rsidRPr="00C712E2">
              <w:rPr>
                <w:rFonts w:cstheme="minorHAnsi"/>
                <w:bCs/>
                <w:i/>
                <w:iCs/>
                <w:color w:val="FFFFFF" w:themeColor="background1"/>
                <w:sz w:val="16"/>
                <w:szCs w:val="16"/>
              </w:rPr>
              <w:t>DATE</w:t>
            </w:r>
          </w:p>
        </w:tc>
      </w:tr>
      <w:tr w:rsidR="005144AE" w:rsidRPr="00C712E2" w14:paraId="08A7A1A2" w14:textId="77777777" w:rsidTr="00C648D4">
        <w:trPr>
          <w:trHeight w:val="283"/>
        </w:trPr>
        <w:tc>
          <w:tcPr>
            <w:tcW w:w="25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43FA3" w14:textId="77777777" w:rsidR="00F527CD" w:rsidRPr="00C712E2" w:rsidRDefault="0056478F" w:rsidP="00C648D4">
            <w:pPr>
              <w:pStyle w:val="Cabealho"/>
              <w:tabs>
                <w:tab w:val="clear" w:pos="4252"/>
                <w:tab w:val="clear" w:pos="8504"/>
              </w:tabs>
              <w:ind w:left="-57" w:right="-57"/>
              <w:jc w:val="center"/>
              <w:rPr>
                <w:rFonts w:cstheme="minorHAnsi"/>
                <w:sz w:val="17"/>
                <w:szCs w:val="17"/>
                <w:lang w:val="en-US"/>
              </w:rPr>
            </w:pPr>
            <w:r w:rsidRPr="00C712E2">
              <w:rPr>
                <w:rFonts w:cstheme="minorHAnsi"/>
                <w:sz w:val="20"/>
                <w:szCs w:val="20"/>
                <w:lang w:val="en-US"/>
              </w:rPr>
              <w:t>COMPONENT MAINTENANCE MANUAL WITH ILLUSTRATED PARTS LIST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8A0498" w14:textId="71100F9D" w:rsidR="005144AE" w:rsidRPr="00C712E2" w:rsidRDefault="00083005" w:rsidP="00C648D4">
            <w:pPr>
              <w:pStyle w:val="Cabealho"/>
              <w:tabs>
                <w:tab w:val="clear" w:pos="4252"/>
                <w:tab w:val="clear" w:pos="8504"/>
              </w:tabs>
              <w:ind w:left="-57" w:right="-57"/>
              <w:jc w:val="center"/>
              <w:rPr>
                <w:rFonts w:cstheme="minorHAnsi"/>
                <w:szCs w:val="28"/>
              </w:rPr>
            </w:pPr>
            <w:r w:rsidRPr="00C712E2">
              <w:rPr>
                <w:rFonts w:cstheme="minorHAnsi"/>
                <w:szCs w:val="28"/>
              </w:rPr>
              <w:t>73-20-</w:t>
            </w:r>
            <w:r w:rsidR="004B3F18" w:rsidRPr="00C712E2">
              <w:rPr>
                <w:rFonts w:cstheme="minorHAnsi"/>
                <w:szCs w:val="28"/>
              </w:rPr>
              <w:t>36</w:t>
            </w:r>
          </w:p>
        </w:tc>
        <w:tc>
          <w:tcPr>
            <w:tcW w:w="20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DEED6C" w14:textId="2E7D3554" w:rsidR="00E3432B" w:rsidRPr="00C712E2" w:rsidRDefault="0010768E" w:rsidP="00C648D4">
            <w:pPr>
              <w:pStyle w:val="Cabealho"/>
              <w:tabs>
                <w:tab w:val="clear" w:pos="4252"/>
                <w:tab w:val="clear" w:pos="8504"/>
              </w:tabs>
              <w:ind w:left="-57" w:right="-57"/>
              <w:jc w:val="center"/>
              <w:rPr>
                <w:rFonts w:cstheme="minorHAnsi"/>
                <w:szCs w:val="28"/>
              </w:rPr>
            </w:pPr>
            <w:r w:rsidRPr="00C712E2">
              <w:rPr>
                <w:rFonts w:cstheme="minorHAnsi"/>
                <w:szCs w:val="28"/>
              </w:rPr>
              <w:t>TLN02</w:t>
            </w:r>
            <w:r w:rsidR="003779AD" w:rsidRPr="00C712E2">
              <w:rPr>
                <w:rFonts w:cstheme="minorHAnsi"/>
                <w:szCs w:val="28"/>
              </w:rPr>
              <w:t>3</w:t>
            </w:r>
            <w:r w:rsidR="00CB5620" w:rsidRPr="00C712E2">
              <w:rPr>
                <w:rFonts w:cstheme="minorHAnsi"/>
                <w:szCs w:val="28"/>
              </w:rPr>
              <w:t>2</w:t>
            </w:r>
            <w:r w:rsidR="004B3F18" w:rsidRPr="00C712E2">
              <w:rPr>
                <w:rFonts w:cstheme="minorHAnsi"/>
                <w:szCs w:val="28"/>
              </w:rPr>
              <w:t>7</w:t>
            </w:r>
          </w:p>
        </w:tc>
        <w:tc>
          <w:tcPr>
            <w:tcW w:w="22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38587E" w14:textId="19AD7F5E" w:rsidR="0010768E" w:rsidRPr="00C712E2" w:rsidRDefault="00C32D01" w:rsidP="00C648D4">
            <w:pPr>
              <w:pStyle w:val="Cabealho"/>
              <w:tabs>
                <w:tab w:val="clear" w:pos="4252"/>
                <w:tab w:val="clear" w:pos="8504"/>
              </w:tabs>
              <w:ind w:left="-57" w:right="-57"/>
              <w:jc w:val="center"/>
              <w:rPr>
                <w:rFonts w:cstheme="minorHAnsi"/>
                <w:color w:val="FF0000"/>
                <w:szCs w:val="28"/>
              </w:rPr>
            </w:pPr>
            <w:r>
              <w:t xml:space="preserve">Jan. 18 </w:t>
            </w:r>
            <w:proofErr w:type="spellStart"/>
            <w:proofErr w:type="gramStart"/>
            <w:r>
              <w:t>th</w:t>
            </w:r>
            <w:proofErr w:type="spellEnd"/>
            <w:r>
              <w:t xml:space="preserve"> ,</w:t>
            </w:r>
            <w:proofErr w:type="gramEnd"/>
            <w:r>
              <w:t xml:space="preserve"> 2023 </w:t>
            </w:r>
            <w:proofErr w:type="spellStart"/>
            <w:r>
              <w:t>Revision</w:t>
            </w:r>
            <w:proofErr w:type="spellEnd"/>
            <w:r>
              <w:t xml:space="preserve"> 04</w:t>
            </w:r>
          </w:p>
        </w:tc>
      </w:tr>
      <w:tr w:rsidR="005144AE" w:rsidRPr="00C712E2" w14:paraId="6DD83450" w14:textId="77777777" w:rsidTr="00C648D4">
        <w:trPr>
          <w:trHeight w:val="283"/>
        </w:trPr>
        <w:tc>
          <w:tcPr>
            <w:tcW w:w="25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1F07EBF" w14:textId="77777777" w:rsidR="005144AE" w:rsidRPr="00C712E2" w:rsidRDefault="005144AE" w:rsidP="00C648D4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b/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23B3663" w14:textId="77777777" w:rsidR="005144AE" w:rsidRPr="00C712E2" w:rsidRDefault="005144AE" w:rsidP="00C648D4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b/>
                <w:sz w:val="10"/>
                <w:szCs w:val="10"/>
              </w:rPr>
            </w:pPr>
          </w:p>
        </w:tc>
        <w:tc>
          <w:tcPr>
            <w:tcW w:w="4365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1F497D" w:themeFill="text2"/>
            <w:vAlign w:val="center"/>
          </w:tcPr>
          <w:p w14:paraId="54A23500" w14:textId="77777777" w:rsidR="005144AE" w:rsidRPr="00C712E2" w:rsidRDefault="005144AE" w:rsidP="00C648D4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16"/>
                <w:szCs w:val="16"/>
              </w:rPr>
            </w:pPr>
            <w:r w:rsidRPr="00C712E2">
              <w:rPr>
                <w:rFonts w:cstheme="minorHAnsi"/>
                <w:b/>
                <w:color w:val="FFFFFF" w:themeColor="background1"/>
              </w:rPr>
              <w:t xml:space="preserve">CONJUNTO MAIOR | </w:t>
            </w:r>
            <w:r w:rsidRPr="00C712E2">
              <w:rPr>
                <w:rFonts w:cstheme="minorHAnsi"/>
                <w:bCs/>
                <w:i/>
                <w:iCs/>
                <w:color w:val="FFFFFF" w:themeColor="background1"/>
                <w:sz w:val="16"/>
                <w:szCs w:val="16"/>
              </w:rPr>
              <w:t>MAIN PART</w:t>
            </w:r>
          </w:p>
        </w:tc>
      </w:tr>
      <w:tr w:rsidR="005144AE" w:rsidRPr="00C712E2" w14:paraId="45AE2EA5" w14:textId="77777777" w:rsidTr="00C648D4">
        <w:trPr>
          <w:trHeight w:val="283"/>
        </w:trPr>
        <w:tc>
          <w:tcPr>
            <w:tcW w:w="254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5BCFCF" w14:textId="77777777" w:rsidR="005144AE" w:rsidRPr="00C712E2" w:rsidRDefault="005144AE" w:rsidP="00C648D4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sz w:val="10"/>
                <w:szCs w:val="10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F3FFDA8" w14:textId="77777777" w:rsidR="005144AE" w:rsidRPr="00C712E2" w:rsidRDefault="005144AE" w:rsidP="00C648D4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sz w:val="10"/>
                <w:szCs w:val="10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64F2FE7B" w14:textId="77777777" w:rsidR="005144AE" w:rsidRPr="00C712E2" w:rsidRDefault="005144AE" w:rsidP="00C648D4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color w:val="FFFFFF" w:themeColor="background1"/>
              </w:rPr>
            </w:pPr>
            <w:r w:rsidRPr="00C712E2">
              <w:rPr>
                <w:rFonts w:cstheme="minorHAnsi"/>
                <w:b/>
                <w:color w:val="FFFFFF" w:themeColor="background1"/>
              </w:rPr>
              <w:t>PN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1F497D" w:themeFill="text2"/>
            <w:vAlign w:val="center"/>
          </w:tcPr>
          <w:p w14:paraId="59199677" w14:textId="77777777" w:rsidR="005144AE" w:rsidRPr="00C712E2" w:rsidRDefault="005144AE" w:rsidP="00C648D4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color w:val="FFFFFF" w:themeColor="background1"/>
              </w:rPr>
            </w:pPr>
            <w:r w:rsidRPr="00C712E2">
              <w:rPr>
                <w:rFonts w:cstheme="minorHAnsi"/>
                <w:b/>
                <w:color w:val="FFFFFF" w:themeColor="background1"/>
              </w:rPr>
              <w:t>SN</w:t>
            </w:r>
          </w:p>
        </w:tc>
      </w:tr>
      <w:tr w:rsidR="005144AE" w:rsidRPr="00C712E2" w14:paraId="6D5463B4" w14:textId="77777777" w:rsidTr="00C648D4">
        <w:trPr>
          <w:trHeight w:val="567"/>
        </w:trPr>
        <w:tc>
          <w:tcPr>
            <w:tcW w:w="254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403A7F" w14:textId="77777777" w:rsidR="005144AE" w:rsidRPr="00C712E2" w:rsidRDefault="005144AE" w:rsidP="00C648D4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</w:rPr>
            </w:pPr>
          </w:p>
        </w:tc>
        <w:tc>
          <w:tcPr>
            <w:tcW w:w="22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910E9B6" w14:textId="77777777" w:rsidR="005144AE" w:rsidRPr="00C712E2" w:rsidRDefault="005144AE" w:rsidP="00C648D4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E2C137" w14:textId="77777777" w:rsidR="005144AE" w:rsidRPr="00C712E2" w:rsidRDefault="005144AE" w:rsidP="00C648D4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E1B0323" w14:textId="77777777" w:rsidR="005144AE" w:rsidRPr="00C712E2" w:rsidRDefault="005144AE" w:rsidP="00C648D4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b/>
                <w:sz w:val="16"/>
                <w:szCs w:val="16"/>
              </w:rPr>
            </w:pPr>
          </w:p>
        </w:tc>
      </w:tr>
    </w:tbl>
    <w:p w14:paraId="5981D252" w14:textId="2BCD7ACC" w:rsidR="00466C3F" w:rsidRPr="00C712E2" w:rsidRDefault="00466C3F" w:rsidP="00E56C18">
      <w:pPr>
        <w:pStyle w:val="TextoPortugus"/>
        <w:spacing w:line="240" w:lineRule="auto"/>
        <w:jc w:val="left"/>
        <w:rPr>
          <w:rFonts w:cstheme="minorHAnsi"/>
          <w:b/>
          <w:color w:val="FFFFFF" w:themeColor="background1"/>
          <w:sz w:val="10"/>
          <w:szCs w:val="10"/>
        </w:rPr>
      </w:pPr>
    </w:p>
    <w:tbl>
      <w:tblPr>
        <w:tblStyle w:val="Tabelacomgrade"/>
        <w:tblW w:w="9174" w:type="dxa"/>
        <w:tblLook w:val="04A0" w:firstRow="1" w:lastRow="0" w:firstColumn="1" w:lastColumn="0" w:noHBand="0" w:noVBand="1"/>
      </w:tblPr>
      <w:tblGrid>
        <w:gridCol w:w="9174"/>
      </w:tblGrid>
      <w:tr w:rsidR="0010768E" w:rsidRPr="00C32D01" w14:paraId="0C4A1E05" w14:textId="77777777" w:rsidTr="00E81638">
        <w:trPr>
          <w:trHeight w:val="283"/>
        </w:trPr>
        <w:tc>
          <w:tcPr>
            <w:tcW w:w="9174" w:type="dxa"/>
            <w:shd w:val="clear" w:color="auto" w:fill="1F497D" w:themeFill="text2"/>
            <w:vAlign w:val="center"/>
          </w:tcPr>
          <w:p w14:paraId="5B3145A8" w14:textId="280B5BDE" w:rsidR="0010768E" w:rsidRPr="00C712E2" w:rsidRDefault="0010768E" w:rsidP="00E81638">
            <w:pPr>
              <w:ind w:left="-57" w:right="-57"/>
              <w:jc w:val="center"/>
              <w:rPr>
                <w:rStyle w:val="s1"/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  <w:lang w:val="en-US"/>
              </w:rPr>
            </w:pPr>
            <w:r w:rsidRPr="00C712E2">
              <w:rPr>
                <w:rStyle w:val="s1"/>
                <w:rFonts w:asciiTheme="minorHAnsi" w:hAnsiTheme="minorHAnsi" w:cstheme="minorHAnsi"/>
                <w:b/>
                <w:bCs/>
                <w:color w:val="FFFFFF" w:themeColor="background1"/>
                <w:lang w:val="en-US"/>
              </w:rPr>
              <w:t>TESTE APLICÁVEL AOS PART NUMBERS</w:t>
            </w:r>
            <w:r w:rsidR="00F6112A" w:rsidRPr="00C712E2">
              <w:rPr>
                <w:rStyle w:val="s1"/>
                <w:rFonts w:asciiTheme="minorHAnsi" w:hAnsiTheme="minorHAnsi" w:cstheme="minorHAnsi"/>
                <w:b/>
                <w:bCs/>
                <w:color w:val="FFFFFF" w:themeColor="background1"/>
                <w:lang w:val="en-US"/>
              </w:rPr>
              <w:t xml:space="preserve"> </w:t>
            </w:r>
            <w:r w:rsidR="00F6112A" w:rsidRPr="00C712E2">
              <w:rPr>
                <w:rStyle w:val="s1"/>
                <w:rFonts w:asciiTheme="minorHAnsi" w:hAnsiTheme="minorHAnsi" w:cstheme="minorHAnsi"/>
                <w:b/>
                <w:color w:val="FFFFFF" w:themeColor="background1"/>
                <w:lang w:val="en-US"/>
              </w:rPr>
              <w:t xml:space="preserve">| </w:t>
            </w:r>
            <w:r w:rsidR="00F6112A" w:rsidRPr="00C712E2">
              <w:rPr>
                <w:rStyle w:val="s1"/>
                <w:rFonts w:asciiTheme="minorHAnsi" w:hAnsiTheme="minorHAnsi" w:cstheme="minorHAnsi"/>
                <w:bCs/>
                <w:i/>
                <w:iCs/>
                <w:color w:val="FFFFFF" w:themeColor="background1"/>
                <w:sz w:val="16"/>
                <w:szCs w:val="16"/>
                <w:lang w:val="en-US"/>
              </w:rPr>
              <w:t>TEST APPLICABLE TO PART NUMBERS</w:t>
            </w:r>
          </w:p>
        </w:tc>
      </w:tr>
      <w:tr w:rsidR="00C648D4" w:rsidRPr="00C712E2" w14:paraId="25849B96" w14:textId="77777777" w:rsidTr="00C648D4">
        <w:trPr>
          <w:trHeight w:val="567"/>
        </w:trPr>
        <w:tc>
          <w:tcPr>
            <w:tcW w:w="9174" w:type="dxa"/>
            <w:shd w:val="clear" w:color="auto" w:fill="FFFFFF" w:themeFill="background1"/>
            <w:vAlign w:val="center"/>
          </w:tcPr>
          <w:p w14:paraId="2C8FD900" w14:textId="54B4C90D" w:rsidR="00C648D4" w:rsidRPr="00C712E2" w:rsidRDefault="00C648D4" w:rsidP="00E81638">
            <w:pPr>
              <w:ind w:left="-57" w:right="-57"/>
              <w:jc w:val="center"/>
              <w:rPr>
                <w:rStyle w:val="s1"/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C712E2">
              <w:rPr>
                <w:rStyle w:val="s1"/>
                <w:rFonts w:asciiTheme="minorHAnsi" w:hAnsiTheme="minorHAnsi" w:cstheme="minorHAnsi"/>
                <w:lang w:val="en-US"/>
              </w:rPr>
              <w:t>442472-1 MOD 1</w:t>
            </w:r>
          </w:p>
        </w:tc>
      </w:tr>
    </w:tbl>
    <w:p w14:paraId="71F3C522" w14:textId="77777777" w:rsidR="0010768E" w:rsidRPr="00C712E2" w:rsidRDefault="0010768E" w:rsidP="00E56C18">
      <w:pPr>
        <w:pStyle w:val="TextoPortugus"/>
        <w:spacing w:line="240" w:lineRule="auto"/>
        <w:jc w:val="left"/>
        <w:rPr>
          <w:rFonts w:cstheme="minorHAnsi"/>
          <w:b/>
          <w:color w:val="FFFFFF" w:themeColor="background1"/>
          <w:sz w:val="10"/>
          <w:szCs w:val="10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4961"/>
        <w:gridCol w:w="1171"/>
        <w:gridCol w:w="1172"/>
        <w:gridCol w:w="1172"/>
      </w:tblGrid>
      <w:tr w:rsidR="003C5A1D" w:rsidRPr="00C712E2" w14:paraId="7DC67042" w14:textId="77777777" w:rsidTr="00F6112A">
        <w:trPr>
          <w:trHeight w:val="20"/>
          <w:tblHeader/>
        </w:trPr>
        <w:tc>
          <w:tcPr>
            <w:tcW w:w="9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  <w:hideMark/>
          </w:tcPr>
          <w:p w14:paraId="646E7D36" w14:textId="08EA540F" w:rsidR="003C5A1D" w:rsidRPr="00C712E2" w:rsidRDefault="00F6112A" w:rsidP="00C648D4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bCs/>
                <w:i/>
                <w:iCs/>
                <w:color w:val="FFFFFF" w:themeColor="background1"/>
                <w:sz w:val="20"/>
                <w:szCs w:val="20"/>
              </w:rPr>
            </w:pPr>
            <w:r w:rsidRPr="00C712E2">
              <w:rPr>
                <w:rFonts w:cstheme="minorHAnsi"/>
                <w:b/>
                <w:color w:val="FFFFFF" w:themeColor="background1"/>
              </w:rPr>
              <w:t>TESTE DA UNIDADE DE CONTROLE DE COMBUSTÍVEL</w:t>
            </w:r>
            <w:r w:rsidR="0064692F" w:rsidRPr="00C712E2">
              <w:rPr>
                <w:rFonts w:cstheme="minorHAnsi"/>
                <w:b/>
                <w:color w:val="FFFFFF" w:themeColor="background1"/>
              </w:rPr>
              <w:t xml:space="preserve"> | </w:t>
            </w:r>
            <w:r w:rsidR="00B91C12" w:rsidRPr="00C712E2">
              <w:rPr>
                <w:rFonts w:cstheme="minorHAnsi"/>
                <w:bCs/>
                <w:i/>
                <w:iCs/>
                <w:color w:val="FFFFFF" w:themeColor="background1"/>
                <w:sz w:val="16"/>
                <w:szCs w:val="16"/>
              </w:rPr>
              <w:t>FUEL CONTROL UNIT TEST</w:t>
            </w:r>
          </w:p>
        </w:tc>
      </w:tr>
      <w:tr w:rsidR="00E76EDE" w:rsidRPr="00C712E2" w14:paraId="47B131FD" w14:textId="77777777" w:rsidTr="00C648D4">
        <w:trPr>
          <w:trHeight w:val="20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1F497D"/>
            <w:vAlign w:val="center"/>
          </w:tcPr>
          <w:p w14:paraId="40CD868B" w14:textId="77777777" w:rsidR="00E76EDE" w:rsidRPr="00C712E2" w:rsidRDefault="00E76EDE" w:rsidP="00C648D4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b/>
                <w:color w:val="FFFFFF"/>
              </w:rPr>
            </w:pPr>
            <w:r w:rsidRPr="00C712E2">
              <w:rPr>
                <w:rFonts w:cstheme="minorHAnsi"/>
                <w:b/>
                <w:color w:val="FFFFFF"/>
              </w:rPr>
              <w:t>ITEM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1F497D"/>
            <w:vAlign w:val="center"/>
          </w:tcPr>
          <w:p w14:paraId="27AF51FF" w14:textId="52BE1CF3" w:rsidR="00E76EDE" w:rsidRPr="00C712E2" w:rsidRDefault="00E76EDE" w:rsidP="00C648D4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b/>
                <w:bCs/>
                <w:color w:val="FFFFFF"/>
                <w:lang w:val="en-US"/>
              </w:rPr>
            </w:pPr>
            <w:r w:rsidRPr="00C712E2">
              <w:rPr>
                <w:rFonts w:cstheme="minorHAnsi"/>
                <w:b/>
                <w:bCs/>
                <w:color w:val="FFFFFF"/>
                <w:lang w:val="en-US"/>
              </w:rPr>
              <w:t xml:space="preserve">PROCEDIMENTOS </w:t>
            </w:r>
            <w:r w:rsidR="0064692F" w:rsidRPr="00C712E2">
              <w:rPr>
                <w:rFonts w:cstheme="minorHAnsi"/>
                <w:b/>
                <w:bCs/>
                <w:color w:val="FFFFFF"/>
                <w:lang w:val="en-US"/>
              </w:rPr>
              <w:t>|</w:t>
            </w:r>
            <w:r w:rsidR="00B91C12" w:rsidRPr="00C712E2">
              <w:rPr>
                <w:rFonts w:cstheme="minorHAnsi"/>
                <w:b/>
                <w:bCs/>
                <w:color w:val="FFFFFF"/>
                <w:lang w:val="en-US"/>
              </w:rPr>
              <w:t xml:space="preserve"> </w:t>
            </w:r>
            <w:r w:rsidRPr="00C712E2">
              <w:rPr>
                <w:rFonts w:cstheme="minorHAnsi"/>
                <w:b/>
                <w:bCs/>
                <w:color w:val="FFFFFF"/>
                <w:lang w:val="en-US"/>
              </w:rPr>
              <w:t>TOLERÂNCIAS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1F497D"/>
          </w:tcPr>
          <w:p w14:paraId="0BE972C4" w14:textId="77777777" w:rsidR="00E76EDE" w:rsidRPr="00C712E2" w:rsidRDefault="00E76EDE" w:rsidP="00C648D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/>
                <w:lang w:val="en-US"/>
              </w:rPr>
            </w:pPr>
            <w:proofErr w:type="spellStart"/>
            <w:r w:rsidRPr="00C712E2">
              <w:rPr>
                <w:rFonts w:cstheme="minorHAnsi"/>
                <w:b/>
                <w:color w:val="FFFFFF"/>
                <w:lang w:val="en-US"/>
              </w:rPr>
              <w:t>Resultado</w:t>
            </w:r>
            <w:proofErr w:type="spellEnd"/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1F497D"/>
            <w:vAlign w:val="center"/>
          </w:tcPr>
          <w:p w14:paraId="15E4757D" w14:textId="77777777" w:rsidR="00E76EDE" w:rsidRPr="00C712E2" w:rsidRDefault="00E76EDE" w:rsidP="00C648D4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b/>
                <w:color w:val="FFFFFF"/>
              </w:rPr>
            </w:pPr>
            <w:r w:rsidRPr="00C712E2">
              <w:rPr>
                <w:rFonts w:cstheme="minorHAnsi"/>
                <w:b/>
                <w:color w:val="FFFFFF"/>
              </w:rPr>
              <w:t>Data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1F497D"/>
            <w:vAlign w:val="center"/>
          </w:tcPr>
          <w:p w14:paraId="787BFD4C" w14:textId="77777777" w:rsidR="00E76EDE" w:rsidRPr="00C712E2" w:rsidRDefault="00E76EDE" w:rsidP="00C648D4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b/>
                <w:color w:val="FFFFFF"/>
              </w:rPr>
            </w:pPr>
            <w:r w:rsidRPr="00C712E2">
              <w:rPr>
                <w:rFonts w:cstheme="minorHAnsi"/>
                <w:b/>
                <w:color w:val="FFFFFF"/>
              </w:rPr>
              <w:t>Executante</w:t>
            </w:r>
          </w:p>
        </w:tc>
      </w:tr>
      <w:tr w:rsidR="00E76EDE" w:rsidRPr="00C712E2" w14:paraId="0BFE142C" w14:textId="77777777" w:rsidTr="00C648D4">
        <w:trPr>
          <w:trHeight w:val="20"/>
          <w:tblHeader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73D7879B" w14:textId="77777777" w:rsidR="00E76EDE" w:rsidRPr="00C712E2" w:rsidRDefault="00E76EDE" w:rsidP="00C648D4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b/>
                <w:i/>
                <w:color w:val="FFFFFF"/>
                <w:sz w:val="16"/>
                <w:szCs w:val="16"/>
              </w:rPr>
            </w:pPr>
            <w:r w:rsidRPr="00C712E2">
              <w:rPr>
                <w:rFonts w:cstheme="minorHAnsi"/>
                <w:bCs/>
                <w:i/>
                <w:color w:val="FFFFFF"/>
                <w:sz w:val="16"/>
                <w:szCs w:val="16"/>
              </w:rPr>
              <w:t>Item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2E7A3733" w14:textId="058877D6" w:rsidR="00E76EDE" w:rsidRPr="00C712E2" w:rsidRDefault="00E76EDE" w:rsidP="00C648D4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bCs/>
                <w:i/>
                <w:color w:val="FFFFFF"/>
                <w:sz w:val="16"/>
                <w:szCs w:val="16"/>
              </w:rPr>
            </w:pPr>
            <w:r w:rsidRPr="00C712E2">
              <w:rPr>
                <w:rFonts w:cstheme="minorHAnsi"/>
                <w:bCs/>
                <w:i/>
                <w:color w:val="FFFFFF"/>
                <w:sz w:val="16"/>
                <w:szCs w:val="16"/>
                <w:lang w:val="en-US"/>
              </w:rPr>
              <w:t>Procedures</w:t>
            </w:r>
            <w:r w:rsidR="00B91C12" w:rsidRPr="00C712E2">
              <w:rPr>
                <w:rFonts w:cstheme="minorHAnsi"/>
                <w:bCs/>
                <w:i/>
                <w:color w:val="FFFFFF"/>
                <w:sz w:val="16"/>
                <w:szCs w:val="16"/>
                <w:lang w:val="en-US"/>
              </w:rPr>
              <w:t xml:space="preserve"> </w:t>
            </w:r>
            <w:r w:rsidR="0064692F" w:rsidRPr="00C712E2">
              <w:rPr>
                <w:rFonts w:cstheme="minorHAnsi"/>
                <w:bCs/>
                <w:iCs/>
                <w:color w:val="FFFFFF"/>
                <w:sz w:val="16"/>
                <w:szCs w:val="16"/>
                <w:lang w:val="en-US"/>
              </w:rPr>
              <w:t>|</w:t>
            </w:r>
            <w:r w:rsidR="00B91C12" w:rsidRPr="00C712E2">
              <w:rPr>
                <w:rFonts w:cstheme="minorHAnsi"/>
                <w:bCs/>
                <w:i/>
                <w:color w:val="FFFFFF"/>
                <w:sz w:val="16"/>
                <w:szCs w:val="16"/>
                <w:lang w:val="en-US"/>
              </w:rPr>
              <w:t xml:space="preserve"> </w:t>
            </w:r>
            <w:r w:rsidRPr="00C712E2">
              <w:rPr>
                <w:rFonts w:cstheme="minorHAnsi"/>
                <w:bCs/>
                <w:i/>
                <w:color w:val="FFFFFF"/>
                <w:sz w:val="16"/>
                <w:szCs w:val="16"/>
                <w:lang w:val="en-US"/>
              </w:rPr>
              <w:t>Serviceable limits</w:t>
            </w:r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</w:tcPr>
          <w:p w14:paraId="21A47CF7" w14:textId="77777777" w:rsidR="00E76EDE" w:rsidRPr="00C712E2" w:rsidRDefault="00E76EDE" w:rsidP="00C648D4">
            <w:pPr>
              <w:spacing w:after="0" w:line="240" w:lineRule="auto"/>
              <w:ind w:left="-57" w:right="-57"/>
              <w:jc w:val="center"/>
              <w:rPr>
                <w:rFonts w:cstheme="minorHAnsi"/>
                <w:i/>
                <w:color w:val="FFFFFF"/>
                <w:sz w:val="16"/>
                <w:szCs w:val="16"/>
                <w:lang w:val="en-US"/>
              </w:rPr>
            </w:pPr>
            <w:r w:rsidRPr="00C712E2">
              <w:rPr>
                <w:rFonts w:cstheme="minorHAnsi"/>
                <w:i/>
                <w:color w:val="FFFFFF"/>
                <w:sz w:val="16"/>
                <w:szCs w:val="16"/>
                <w:lang w:val="en-US"/>
              </w:rPr>
              <w:t>Result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3E5AD69D" w14:textId="77777777" w:rsidR="00E76EDE" w:rsidRPr="00C712E2" w:rsidRDefault="00E76EDE" w:rsidP="00C648D4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i/>
                <w:color w:val="FFFFFF"/>
                <w:sz w:val="16"/>
                <w:szCs w:val="16"/>
              </w:rPr>
            </w:pPr>
            <w:r w:rsidRPr="00C712E2">
              <w:rPr>
                <w:rFonts w:cstheme="minorHAnsi"/>
                <w:i/>
                <w:color w:val="FFFFFF"/>
                <w:sz w:val="16"/>
                <w:szCs w:val="16"/>
              </w:rPr>
              <w:t>Date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3DE8186E" w14:textId="77777777" w:rsidR="00E76EDE" w:rsidRPr="00C712E2" w:rsidRDefault="00E76EDE" w:rsidP="00C648D4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i/>
                <w:color w:val="FFFFFF"/>
                <w:sz w:val="16"/>
                <w:szCs w:val="16"/>
              </w:rPr>
            </w:pPr>
            <w:r w:rsidRPr="00C712E2">
              <w:rPr>
                <w:rFonts w:cstheme="minorHAnsi"/>
                <w:i/>
                <w:color w:val="FFFFFF"/>
                <w:sz w:val="16"/>
                <w:szCs w:val="16"/>
                <w:lang w:val="en-US"/>
              </w:rPr>
              <w:t>Performed by</w:t>
            </w:r>
          </w:p>
        </w:tc>
      </w:tr>
      <w:tr w:rsidR="00C63DA5" w:rsidRPr="00C32D01" w14:paraId="2727B3B4" w14:textId="77777777" w:rsidTr="00C712E2">
        <w:trPr>
          <w:trHeight w:val="1417"/>
        </w:trPr>
        <w:tc>
          <w:tcPr>
            <w:tcW w:w="704" w:type="dxa"/>
            <w:tcBorders>
              <w:top w:val="single" w:sz="4" w:space="0" w:color="auto"/>
            </w:tcBorders>
            <w:vAlign w:val="center"/>
          </w:tcPr>
          <w:p w14:paraId="23D16ABA" w14:textId="53AE8611" w:rsidR="00C63DA5" w:rsidRPr="00C712E2" w:rsidRDefault="00C63DA5" w:rsidP="00C648D4">
            <w:pPr>
              <w:pStyle w:val="TextoPortugus"/>
              <w:spacing w:line="240" w:lineRule="auto"/>
              <w:ind w:left="-57" w:right="-57"/>
              <w:jc w:val="center"/>
              <w:rPr>
                <w:rStyle w:val="s1"/>
                <w:rFonts w:asciiTheme="minorHAnsi" w:hAnsiTheme="minorHAnsi" w:cstheme="minorHAnsi"/>
                <w:b/>
                <w:bCs/>
                <w:sz w:val="20"/>
                <w:szCs w:val="20"/>
                <w:lang w:val="en-US"/>
              </w:rPr>
            </w:pPr>
            <w:r w:rsidRPr="00C712E2">
              <w:rPr>
                <w:rStyle w:val="s1"/>
                <w:rFonts w:asciiTheme="minorHAnsi" w:hAnsiTheme="minorHAnsi" w:cstheme="minorHAnsi"/>
                <w:b/>
                <w:bCs/>
                <w:sz w:val="20"/>
                <w:szCs w:val="20"/>
                <w:lang w:val="en-US"/>
              </w:rPr>
              <w:t>A</w:t>
            </w:r>
          </w:p>
        </w:tc>
        <w:tc>
          <w:tcPr>
            <w:tcW w:w="4961" w:type="dxa"/>
            <w:tcBorders>
              <w:top w:val="single" w:sz="4" w:space="0" w:color="auto"/>
            </w:tcBorders>
            <w:vAlign w:val="center"/>
          </w:tcPr>
          <w:p w14:paraId="4B419040" w14:textId="438FD351" w:rsidR="00C63DA5" w:rsidRPr="00C712E2" w:rsidRDefault="00C63DA5" w:rsidP="00C648D4">
            <w:pPr>
              <w:pStyle w:val="TextoPortugus"/>
              <w:spacing w:line="240" w:lineRule="auto"/>
              <w:ind w:left="-57" w:right="-57"/>
              <w:rPr>
                <w:rFonts w:cstheme="minorHAnsi"/>
              </w:rPr>
            </w:pPr>
            <w:r w:rsidRPr="00C712E2">
              <w:rPr>
                <w:rFonts w:cstheme="minorHAnsi"/>
              </w:rPr>
              <w:t>Instale a FCU na bancada de teste usando um adaptador estriado (PN 2550176) e o adaptador de montage</w:t>
            </w:r>
            <w:r w:rsidR="006F15EF" w:rsidRPr="00C712E2">
              <w:rPr>
                <w:rFonts w:cstheme="minorHAnsi"/>
              </w:rPr>
              <w:t>m</w:t>
            </w:r>
            <w:r w:rsidRPr="00C712E2">
              <w:rPr>
                <w:rFonts w:cstheme="minorHAnsi"/>
              </w:rPr>
              <w:t xml:space="preserve"> (PN 2550136) ou equivalente.</w:t>
            </w:r>
          </w:p>
          <w:p w14:paraId="33F82216" w14:textId="380EBB44" w:rsidR="00C63DA5" w:rsidRPr="00C712E2" w:rsidRDefault="00C63DA5" w:rsidP="00C648D4">
            <w:pPr>
              <w:pStyle w:val="TextoPortugus"/>
              <w:spacing w:line="240" w:lineRule="auto"/>
              <w:ind w:left="-57" w:right="-57"/>
              <w:rPr>
                <w:rFonts w:cstheme="minorHAnsi"/>
                <w:i/>
                <w:iCs/>
                <w:sz w:val="20"/>
                <w:szCs w:val="20"/>
                <w:lang w:val="en-US"/>
              </w:rPr>
            </w:pPr>
            <w:r w:rsidRPr="00C712E2">
              <w:rPr>
                <w:rFonts w:cstheme="minorHAnsi"/>
                <w:i/>
                <w:iCs/>
                <w:color w:val="808080" w:themeColor="background1" w:themeShade="80"/>
                <w:sz w:val="16"/>
                <w:szCs w:val="16"/>
                <w:lang w:val="en-US"/>
              </w:rPr>
              <w:t>Assemble the Main Fuel Control Unit to the test stand using spline adapter (P/N 2550176), and mounting adapter (P/N 2550136), or equivalent.</w:t>
            </w:r>
          </w:p>
        </w:tc>
        <w:tc>
          <w:tcPr>
            <w:tcW w:w="1171" w:type="dxa"/>
            <w:tcBorders>
              <w:top w:val="single" w:sz="4" w:space="0" w:color="auto"/>
            </w:tcBorders>
            <w:vAlign w:val="center"/>
          </w:tcPr>
          <w:p w14:paraId="51406887" w14:textId="77777777" w:rsidR="00C63DA5" w:rsidRPr="00C712E2" w:rsidRDefault="00C63DA5" w:rsidP="00C648D4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center"/>
          </w:tcPr>
          <w:p w14:paraId="2EF6E846" w14:textId="77777777" w:rsidR="00C63DA5" w:rsidRPr="00C712E2" w:rsidRDefault="00C63DA5" w:rsidP="00C648D4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center"/>
          </w:tcPr>
          <w:p w14:paraId="5139881D" w14:textId="77777777" w:rsidR="00C63DA5" w:rsidRPr="00C712E2" w:rsidRDefault="00C63DA5" w:rsidP="00C648D4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  <w:tr w:rsidR="00C63DA5" w:rsidRPr="00C32D01" w14:paraId="63BDFCB0" w14:textId="77777777" w:rsidTr="00C712E2">
        <w:trPr>
          <w:trHeight w:val="1417"/>
        </w:trPr>
        <w:tc>
          <w:tcPr>
            <w:tcW w:w="704" w:type="dxa"/>
            <w:tcBorders>
              <w:top w:val="single" w:sz="4" w:space="0" w:color="auto"/>
            </w:tcBorders>
            <w:vAlign w:val="center"/>
          </w:tcPr>
          <w:p w14:paraId="2D589827" w14:textId="695A1D87" w:rsidR="00C63DA5" w:rsidRPr="00C712E2" w:rsidRDefault="00C63DA5" w:rsidP="00C648D4">
            <w:pPr>
              <w:pStyle w:val="TextoPortugus"/>
              <w:spacing w:line="240" w:lineRule="auto"/>
              <w:ind w:left="-57" w:right="-57"/>
              <w:jc w:val="center"/>
              <w:rPr>
                <w:rStyle w:val="s1"/>
                <w:rFonts w:asciiTheme="minorHAnsi" w:hAnsiTheme="minorHAnsi" w:cstheme="minorHAnsi"/>
                <w:b/>
                <w:bCs/>
                <w:sz w:val="20"/>
                <w:szCs w:val="20"/>
                <w:lang w:val="en-US"/>
              </w:rPr>
            </w:pPr>
            <w:r w:rsidRPr="00C712E2">
              <w:rPr>
                <w:rStyle w:val="s1"/>
                <w:rFonts w:asciiTheme="minorHAnsi" w:hAnsiTheme="minorHAnsi" w:cstheme="minorHAnsi"/>
                <w:b/>
                <w:bCs/>
                <w:sz w:val="20"/>
                <w:szCs w:val="20"/>
                <w:lang w:val="en-US"/>
              </w:rPr>
              <w:t>B</w:t>
            </w:r>
          </w:p>
        </w:tc>
        <w:tc>
          <w:tcPr>
            <w:tcW w:w="4961" w:type="dxa"/>
            <w:tcBorders>
              <w:top w:val="single" w:sz="4" w:space="0" w:color="auto"/>
            </w:tcBorders>
            <w:vAlign w:val="center"/>
          </w:tcPr>
          <w:p w14:paraId="0E3DC6BB" w14:textId="77777777" w:rsidR="00C63DA5" w:rsidRPr="00C712E2" w:rsidRDefault="00C63DA5" w:rsidP="00C648D4">
            <w:pPr>
              <w:pStyle w:val="TextoPortugus"/>
              <w:spacing w:line="240" w:lineRule="auto"/>
              <w:ind w:left="-57" w:right="-57"/>
              <w:rPr>
                <w:rFonts w:cstheme="minorHAnsi"/>
              </w:rPr>
            </w:pPr>
            <w:r w:rsidRPr="00C712E2">
              <w:rPr>
                <w:rFonts w:cstheme="minorHAnsi"/>
              </w:rPr>
              <w:t>Remova o plugue e instale o acessório especial de teste (PN 2561527). Remova o plugue e instale um adaptador padrão nas portas.</w:t>
            </w:r>
          </w:p>
          <w:p w14:paraId="213949D7" w14:textId="72FDBB43" w:rsidR="00C63DA5" w:rsidRPr="00C712E2" w:rsidRDefault="00C63DA5" w:rsidP="00C648D4">
            <w:pPr>
              <w:pStyle w:val="TextoPortugus"/>
              <w:spacing w:line="240" w:lineRule="auto"/>
              <w:ind w:left="-57" w:right="-57"/>
              <w:rPr>
                <w:rStyle w:val="s1"/>
                <w:rFonts w:asciiTheme="minorHAnsi" w:hAnsiTheme="minorHAnsi" w:cstheme="minorHAnsi"/>
                <w:i/>
                <w:iCs/>
                <w:sz w:val="12"/>
                <w:szCs w:val="12"/>
                <w:lang w:val="en-US"/>
              </w:rPr>
            </w:pPr>
            <w:r w:rsidRPr="00C712E2">
              <w:rPr>
                <w:rFonts w:cstheme="minorHAnsi"/>
                <w:i/>
                <w:iCs/>
                <w:color w:val="808080" w:themeColor="background1" w:themeShade="80"/>
                <w:sz w:val="16"/>
                <w:szCs w:val="16"/>
                <w:lang w:val="en-US"/>
              </w:rPr>
              <w:t>Remove plug and assemble (PN2561527), special testing fixture. Remove plug and install a standard adapter into ports</w:t>
            </w:r>
          </w:p>
        </w:tc>
        <w:tc>
          <w:tcPr>
            <w:tcW w:w="1171" w:type="dxa"/>
            <w:tcBorders>
              <w:top w:val="single" w:sz="4" w:space="0" w:color="auto"/>
            </w:tcBorders>
            <w:vAlign w:val="center"/>
          </w:tcPr>
          <w:p w14:paraId="2DD2906D" w14:textId="77777777" w:rsidR="00C63DA5" w:rsidRPr="00C712E2" w:rsidRDefault="00C63DA5" w:rsidP="00C648D4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center"/>
          </w:tcPr>
          <w:p w14:paraId="01FB7ED7" w14:textId="77777777" w:rsidR="00C63DA5" w:rsidRPr="00C712E2" w:rsidRDefault="00C63DA5" w:rsidP="00C648D4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center"/>
          </w:tcPr>
          <w:p w14:paraId="283DBE65" w14:textId="77777777" w:rsidR="00C63DA5" w:rsidRPr="00C712E2" w:rsidRDefault="00C63DA5" w:rsidP="00C648D4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  <w:tr w:rsidR="00C63DA5" w:rsidRPr="00C32D01" w14:paraId="0A7AC954" w14:textId="77777777" w:rsidTr="00C712E2">
        <w:trPr>
          <w:trHeight w:val="1417"/>
        </w:trPr>
        <w:tc>
          <w:tcPr>
            <w:tcW w:w="704" w:type="dxa"/>
            <w:tcBorders>
              <w:top w:val="single" w:sz="4" w:space="0" w:color="auto"/>
            </w:tcBorders>
            <w:vAlign w:val="center"/>
          </w:tcPr>
          <w:p w14:paraId="46F95F0D" w14:textId="412BBEB3" w:rsidR="00C63DA5" w:rsidRPr="00C712E2" w:rsidRDefault="00C63DA5" w:rsidP="00C648D4">
            <w:pPr>
              <w:pStyle w:val="TextoPortugus"/>
              <w:spacing w:line="240" w:lineRule="auto"/>
              <w:ind w:left="-57" w:right="-57"/>
              <w:jc w:val="center"/>
              <w:rPr>
                <w:rStyle w:val="s1"/>
                <w:rFonts w:asciiTheme="minorHAnsi" w:hAnsiTheme="minorHAnsi" w:cstheme="minorHAnsi"/>
                <w:b/>
                <w:bCs/>
                <w:sz w:val="20"/>
                <w:szCs w:val="20"/>
                <w:lang w:val="en-US"/>
              </w:rPr>
            </w:pPr>
            <w:r w:rsidRPr="00C712E2">
              <w:rPr>
                <w:rStyle w:val="s1"/>
                <w:rFonts w:asciiTheme="minorHAnsi" w:hAnsiTheme="minorHAnsi" w:cstheme="minorHAnsi"/>
                <w:b/>
                <w:bCs/>
                <w:sz w:val="20"/>
                <w:szCs w:val="20"/>
                <w:lang w:val="en-US"/>
              </w:rPr>
              <w:t>C</w:t>
            </w:r>
          </w:p>
        </w:tc>
        <w:tc>
          <w:tcPr>
            <w:tcW w:w="4961" w:type="dxa"/>
            <w:tcBorders>
              <w:top w:val="single" w:sz="4" w:space="0" w:color="auto"/>
            </w:tcBorders>
            <w:vAlign w:val="center"/>
          </w:tcPr>
          <w:p w14:paraId="6FD34594" w14:textId="5078AB09" w:rsidR="00C63DA5" w:rsidRPr="00C712E2" w:rsidRDefault="00C63DA5" w:rsidP="00C648D4">
            <w:pPr>
              <w:pStyle w:val="TextoPortugus"/>
              <w:spacing w:line="240" w:lineRule="auto"/>
              <w:ind w:left="-57" w:right="-57"/>
              <w:rPr>
                <w:rFonts w:cstheme="minorHAnsi"/>
              </w:rPr>
            </w:pPr>
            <w:r w:rsidRPr="00C712E2">
              <w:rPr>
                <w:rFonts w:cstheme="minorHAnsi"/>
              </w:rPr>
              <w:t xml:space="preserve">Remova o contra pino, porca e espaçador do eixo de aceleração. Instale o Quadrante de Aceleração (PN 2550131) na extremidade do eixo de aceleração e </w:t>
            </w:r>
            <w:proofErr w:type="spellStart"/>
            <w:r w:rsidRPr="00C712E2">
              <w:rPr>
                <w:rFonts w:cstheme="minorHAnsi"/>
              </w:rPr>
              <w:t>torqueie</w:t>
            </w:r>
            <w:proofErr w:type="spellEnd"/>
            <w:r w:rsidRPr="00C712E2">
              <w:rPr>
                <w:rFonts w:cstheme="minorHAnsi"/>
              </w:rPr>
              <w:t xml:space="preserve"> de 40</w:t>
            </w:r>
            <w:r w:rsidR="00C712E2" w:rsidRPr="00C712E2">
              <w:rPr>
                <w:rFonts w:cstheme="minorHAnsi"/>
              </w:rPr>
              <w:t>-</w:t>
            </w:r>
            <w:r w:rsidRPr="00C712E2">
              <w:rPr>
                <w:rFonts w:cstheme="minorHAnsi"/>
              </w:rPr>
              <w:t>45 lb.in.</w:t>
            </w:r>
          </w:p>
          <w:p w14:paraId="67C04A17" w14:textId="0C748DB5" w:rsidR="00C63DA5" w:rsidRPr="00C712E2" w:rsidRDefault="00C63DA5" w:rsidP="00C648D4">
            <w:pPr>
              <w:pStyle w:val="TextoPortugus"/>
              <w:spacing w:line="240" w:lineRule="auto"/>
              <w:ind w:left="-57" w:right="-57"/>
              <w:rPr>
                <w:rFonts w:cstheme="minorHAnsi"/>
                <w:i/>
                <w:iCs/>
                <w:sz w:val="18"/>
                <w:szCs w:val="18"/>
                <w:lang w:val="en-US"/>
              </w:rPr>
            </w:pPr>
            <w:r w:rsidRPr="00C712E2">
              <w:rPr>
                <w:rFonts w:cstheme="minorHAnsi"/>
                <w:i/>
                <w:iCs/>
                <w:color w:val="808080" w:themeColor="background1" w:themeShade="80"/>
                <w:sz w:val="16"/>
                <w:szCs w:val="16"/>
                <w:lang w:val="en-US"/>
              </w:rPr>
              <w:t>Remove cotter pin, nut, and spacer from throttle shaft. Assemble (PN 2550131) throttle quadrant on end of cam shaft and tighten to 40</w:t>
            </w:r>
            <w:r w:rsidR="00C712E2" w:rsidRPr="00C712E2">
              <w:rPr>
                <w:rFonts w:cstheme="minorHAnsi"/>
                <w:i/>
                <w:iCs/>
                <w:color w:val="808080" w:themeColor="background1" w:themeShade="80"/>
                <w:sz w:val="16"/>
                <w:szCs w:val="16"/>
                <w:lang w:val="en-US"/>
              </w:rPr>
              <w:t>-</w:t>
            </w:r>
            <w:r w:rsidRPr="00C712E2">
              <w:rPr>
                <w:rFonts w:cstheme="minorHAnsi"/>
                <w:i/>
                <w:iCs/>
                <w:color w:val="808080" w:themeColor="background1" w:themeShade="80"/>
                <w:sz w:val="16"/>
                <w:szCs w:val="16"/>
                <w:lang w:val="en-US"/>
              </w:rPr>
              <w:t>45 lb.in.</w:t>
            </w:r>
          </w:p>
        </w:tc>
        <w:tc>
          <w:tcPr>
            <w:tcW w:w="1171" w:type="dxa"/>
            <w:tcBorders>
              <w:top w:val="single" w:sz="4" w:space="0" w:color="auto"/>
            </w:tcBorders>
            <w:vAlign w:val="center"/>
          </w:tcPr>
          <w:p w14:paraId="56E7426D" w14:textId="77777777" w:rsidR="00C63DA5" w:rsidRPr="00C712E2" w:rsidRDefault="00C63DA5" w:rsidP="00C648D4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center"/>
          </w:tcPr>
          <w:p w14:paraId="00EC22EC" w14:textId="77777777" w:rsidR="00C63DA5" w:rsidRPr="00C712E2" w:rsidRDefault="00C63DA5" w:rsidP="00C648D4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center"/>
          </w:tcPr>
          <w:p w14:paraId="7E046A9B" w14:textId="77777777" w:rsidR="00C63DA5" w:rsidRPr="00C712E2" w:rsidRDefault="00C63DA5" w:rsidP="00C648D4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  <w:tr w:rsidR="00C63DA5" w:rsidRPr="00C32D01" w14:paraId="46415270" w14:textId="77777777" w:rsidTr="00C712E2">
        <w:trPr>
          <w:trHeight w:val="141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4010B" w14:textId="463FC021" w:rsidR="00C63DA5" w:rsidRPr="00C712E2" w:rsidRDefault="00C63DA5" w:rsidP="00C648D4">
            <w:pPr>
              <w:pStyle w:val="TextoPortugus"/>
              <w:spacing w:line="240" w:lineRule="auto"/>
              <w:ind w:left="-57" w:right="-57"/>
              <w:jc w:val="center"/>
              <w:rPr>
                <w:rStyle w:val="s1"/>
                <w:rFonts w:asciiTheme="minorHAnsi" w:hAnsiTheme="minorHAnsi" w:cstheme="minorHAnsi"/>
                <w:b/>
                <w:bCs/>
                <w:sz w:val="20"/>
                <w:szCs w:val="20"/>
                <w:lang w:val="en-US"/>
              </w:rPr>
            </w:pPr>
            <w:r w:rsidRPr="00C712E2">
              <w:rPr>
                <w:rStyle w:val="s1"/>
                <w:rFonts w:asciiTheme="minorHAnsi" w:hAnsiTheme="minorHAnsi" w:cstheme="minorHAnsi"/>
                <w:b/>
                <w:bCs/>
                <w:sz w:val="20"/>
                <w:szCs w:val="20"/>
                <w:lang w:val="en-US"/>
              </w:rPr>
              <w:t>D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E32F3" w14:textId="105F066F" w:rsidR="00C63DA5" w:rsidRPr="00C712E2" w:rsidRDefault="00C63DA5" w:rsidP="00C648D4">
            <w:pPr>
              <w:pStyle w:val="TextoPortugus"/>
              <w:spacing w:line="240" w:lineRule="auto"/>
              <w:ind w:left="-57" w:right="-57"/>
              <w:rPr>
                <w:rFonts w:cstheme="minorHAnsi"/>
              </w:rPr>
            </w:pPr>
            <w:r w:rsidRPr="00C712E2">
              <w:rPr>
                <w:rFonts w:cstheme="minorHAnsi"/>
              </w:rPr>
              <w:t xml:space="preserve">Mantenha uma pressão </w:t>
            </w:r>
            <w:proofErr w:type="spellStart"/>
            <w:r w:rsidRPr="00C712E2">
              <w:rPr>
                <w:rFonts w:cstheme="minorHAnsi"/>
              </w:rPr>
              <w:t>Po</w:t>
            </w:r>
            <w:proofErr w:type="spellEnd"/>
            <w:r w:rsidRPr="00C712E2">
              <w:rPr>
                <w:rFonts w:cstheme="minorHAnsi"/>
              </w:rPr>
              <w:t xml:space="preserve"> de 10-30 </w:t>
            </w:r>
            <w:proofErr w:type="spellStart"/>
            <w:r w:rsidRPr="00C712E2">
              <w:rPr>
                <w:rFonts w:cstheme="minorHAnsi"/>
              </w:rPr>
              <w:t>psig</w:t>
            </w:r>
            <w:proofErr w:type="spellEnd"/>
            <w:r w:rsidRPr="00C712E2">
              <w:rPr>
                <w:rFonts w:cstheme="minorHAnsi"/>
              </w:rPr>
              <w:t xml:space="preserve"> na conexão de </w:t>
            </w:r>
            <w:proofErr w:type="spellStart"/>
            <w:r w:rsidRPr="00C712E2">
              <w:rPr>
                <w:rFonts w:cstheme="minorHAnsi"/>
              </w:rPr>
              <w:t>Po</w:t>
            </w:r>
            <w:proofErr w:type="spellEnd"/>
            <w:r w:rsidRPr="00C712E2">
              <w:rPr>
                <w:rFonts w:cstheme="minorHAnsi"/>
              </w:rPr>
              <w:t>, exceto quando houver outra especificação.</w:t>
            </w:r>
          </w:p>
          <w:p w14:paraId="76AC977E" w14:textId="4F164AF3" w:rsidR="00C63DA5" w:rsidRPr="00C712E2" w:rsidRDefault="00C63DA5" w:rsidP="00C648D4">
            <w:pPr>
              <w:pStyle w:val="TextoPortugus"/>
              <w:spacing w:line="240" w:lineRule="auto"/>
              <w:ind w:left="-57" w:right="-57"/>
              <w:rPr>
                <w:rFonts w:cstheme="minorHAnsi"/>
              </w:rPr>
            </w:pPr>
            <w:r w:rsidRPr="00C712E2">
              <w:rPr>
                <w:rFonts w:cstheme="minorHAnsi"/>
              </w:rPr>
              <w:t xml:space="preserve">Mantenha a pressão P2 dentro de ± 10 </w:t>
            </w:r>
            <w:proofErr w:type="spellStart"/>
            <w:r w:rsidRPr="00C712E2">
              <w:rPr>
                <w:rFonts w:cstheme="minorHAnsi"/>
              </w:rPr>
              <w:t>psi</w:t>
            </w:r>
            <w:proofErr w:type="spellEnd"/>
            <w:r w:rsidRPr="00C712E2">
              <w:rPr>
                <w:rFonts w:cstheme="minorHAnsi"/>
              </w:rPr>
              <w:t xml:space="preserve"> do valor especificado em pressões abaixo de 300 </w:t>
            </w:r>
            <w:proofErr w:type="spellStart"/>
            <w:r w:rsidRPr="00C712E2">
              <w:rPr>
                <w:rFonts w:cstheme="minorHAnsi"/>
              </w:rPr>
              <w:t>pph</w:t>
            </w:r>
            <w:proofErr w:type="spellEnd"/>
            <w:r w:rsidRPr="00C712E2">
              <w:rPr>
                <w:rFonts w:cstheme="minorHAnsi"/>
              </w:rPr>
              <w:t xml:space="preserve"> e dentro de ± 25 </w:t>
            </w:r>
            <w:proofErr w:type="spellStart"/>
            <w:r w:rsidRPr="00C712E2">
              <w:rPr>
                <w:rFonts w:cstheme="minorHAnsi"/>
              </w:rPr>
              <w:t>psi</w:t>
            </w:r>
            <w:proofErr w:type="spellEnd"/>
            <w:r w:rsidRPr="00C712E2">
              <w:rPr>
                <w:rFonts w:cstheme="minorHAnsi"/>
              </w:rPr>
              <w:t xml:space="preserve"> em pressões mais altas, usando a válvula reguladora de contrapressão </w:t>
            </w:r>
            <w:proofErr w:type="spellStart"/>
            <w:r w:rsidRPr="00C712E2">
              <w:rPr>
                <w:rFonts w:cstheme="minorHAnsi"/>
              </w:rPr>
              <w:t>Pn</w:t>
            </w:r>
            <w:proofErr w:type="spellEnd"/>
            <w:r w:rsidRPr="00C712E2">
              <w:rPr>
                <w:rFonts w:cstheme="minorHAnsi"/>
              </w:rPr>
              <w:t>.</w:t>
            </w:r>
          </w:p>
          <w:p w14:paraId="5DCFF44B" w14:textId="1C7D9653" w:rsidR="00C63DA5" w:rsidRPr="00C712E2" w:rsidRDefault="00C63DA5" w:rsidP="00C648D4">
            <w:pPr>
              <w:pStyle w:val="TextoPortugus"/>
              <w:spacing w:line="240" w:lineRule="auto"/>
              <w:ind w:left="-57" w:right="-57"/>
              <w:rPr>
                <w:rFonts w:cstheme="minorHAnsi"/>
                <w:i/>
                <w:iCs/>
                <w:color w:val="808080" w:themeColor="background1" w:themeShade="80"/>
                <w:sz w:val="16"/>
                <w:szCs w:val="16"/>
                <w:lang w:val="en-US"/>
              </w:rPr>
            </w:pPr>
            <w:r w:rsidRPr="00C712E2">
              <w:rPr>
                <w:rFonts w:cstheme="minorHAnsi"/>
                <w:i/>
                <w:iCs/>
                <w:color w:val="808080" w:themeColor="background1" w:themeShade="80"/>
                <w:sz w:val="16"/>
                <w:szCs w:val="16"/>
                <w:lang w:val="en-US"/>
              </w:rPr>
              <w:t xml:space="preserve">Maintain a Po pressure of 10 - 30 </w:t>
            </w:r>
            <w:proofErr w:type="spellStart"/>
            <w:r w:rsidRPr="00C712E2">
              <w:rPr>
                <w:rFonts w:cstheme="minorHAnsi"/>
                <w:i/>
                <w:iCs/>
                <w:color w:val="808080" w:themeColor="background1" w:themeShade="80"/>
                <w:sz w:val="16"/>
                <w:szCs w:val="16"/>
                <w:lang w:val="en-US"/>
              </w:rPr>
              <w:t>psig</w:t>
            </w:r>
            <w:proofErr w:type="spellEnd"/>
            <w:r w:rsidRPr="00C712E2">
              <w:rPr>
                <w:rFonts w:cstheme="minorHAnsi"/>
                <w:i/>
                <w:iCs/>
                <w:color w:val="808080" w:themeColor="background1" w:themeShade="80"/>
                <w:sz w:val="16"/>
                <w:szCs w:val="16"/>
                <w:lang w:val="en-US"/>
              </w:rPr>
              <w:t xml:space="preserve"> on Po pressure gage, except where otherwise specified.</w:t>
            </w:r>
          </w:p>
          <w:p w14:paraId="25D63FAC" w14:textId="77777777" w:rsidR="00C63DA5" w:rsidRDefault="00C63DA5" w:rsidP="00C648D4">
            <w:pPr>
              <w:pStyle w:val="TextoPortugus"/>
              <w:spacing w:line="240" w:lineRule="auto"/>
              <w:ind w:left="-57" w:right="-57"/>
              <w:rPr>
                <w:rFonts w:cstheme="minorHAnsi"/>
                <w:i/>
                <w:iCs/>
                <w:color w:val="808080" w:themeColor="background1" w:themeShade="80"/>
                <w:sz w:val="16"/>
                <w:szCs w:val="16"/>
                <w:lang w:val="en-US"/>
              </w:rPr>
            </w:pPr>
            <w:r w:rsidRPr="00C712E2">
              <w:rPr>
                <w:rFonts w:cstheme="minorHAnsi"/>
                <w:i/>
                <w:iCs/>
                <w:color w:val="808080" w:themeColor="background1" w:themeShade="80"/>
                <w:sz w:val="16"/>
                <w:szCs w:val="16"/>
                <w:lang w:val="en-US"/>
              </w:rPr>
              <w:t xml:space="preserve">Maintain P2 pressure within ± 10 psi of the value specified at pressures below 300 </w:t>
            </w:r>
            <w:proofErr w:type="spellStart"/>
            <w:r w:rsidRPr="00C712E2">
              <w:rPr>
                <w:rFonts w:cstheme="minorHAnsi"/>
                <w:i/>
                <w:iCs/>
                <w:color w:val="808080" w:themeColor="background1" w:themeShade="80"/>
                <w:sz w:val="16"/>
                <w:szCs w:val="16"/>
                <w:lang w:val="en-US"/>
              </w:rPr>
              <w:t>pph</w:t>
            </w:r>
            <w:proofErr w:type="spellEnd"/>
            <w:r w:rsidRPr="00C712E2">
              <w:rPr>
                <w:rFonts w:cstheme="minorHAnsi"/>
                <w:i/>
                <w:iCs/>
                <w:color w:val="808080" w:themeColor="background1" w:themeShade="80"/>
                <w:sz w:val="16"/>
                <w:szCs w:val="16"/>
                <w:lang w:val="en-US"/>
              </w:rPr>
              <w:t xml:space="preserve"> and within ± 25 psi at higher pressures, using </w:t>
            </w:r>
            <w:proofErr w:type="spellStart"/>
            <w:r w:rsidRPr="00C712E2">
              <w:rPr>
                <w:rFonts w:cstheme="minorHAnsi"/>
                <w:i/>
                <w:iCs/>
                <w:color w:val="808080" w:themeColor="background1" w:themeShade="80"/>
                <w:sz w:val="16"/>
                <w:szCs w:val="16"/>
                <w:lang w:val="en-US"/>
              </w:rPr>
              <w:t>Pn</w:t>
            </w:r>
            <w:proofErr w:type="spellEnd"/>
            <w:r w:rsidRPr="00C712E2">
              <w:rPr>
                <w:rFonts w:cstheme="minorHAnsi"/>
                <w:i/>
                <w:iCs/>
                <w:color w:val="808080" w:themeColor="background1" w:themeShade="80"/>
                <w:sz w:val="16"/>
                <w:szCs w:val="16"/>
                <w:lang w:val="en-US"/>
              </w:rPr>
              <w:t xml:space="preserve"> back pressure regulator valve.</w:t>
            </w:r>
          </w:p>
          <w:p w14:paraId="1988E767" w14:textId="7CB0CDDB" w:rsidR="00132375" w:rsidRPr="00132375" w:rsidRDefault="00132375" w:rsidP="00132375">
            <w:pPr>
              <w:rPr>
                <w:lang w:val="en-US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21D2E" w14:textId="77777777" w:rsidR="00C63DA5" w:rsidRPr="00C712E2" w:rsidRDefault="00C63DA5" w:rsidP="00C648D4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6417C" w14:textId="77777777" w:rsidR="00C63DA5" w:rsidRPr="00C712E2" w:rsidRDefault="00C63DA5" w:rsidP="00C648D4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AE85F" w14:textId="77777777" w:rsidR="00C63DA5" w:rsidRPr="00C712E2" w:rsidRDefault="00C63DA5" w:rsidP="00C648D4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  <w:tr w:rsidR="00C63DA5" w:rsidRPr="00C32D01" w14:paraId="49DA5F6A" w14:textId="77777777" w:rsidTr="00C712E2">
        <w:trPr>
          <w:trHeight w:val="141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C6532" w14:textId="025A807D" w:rsidR="00C63DA5" w:rsidRPr="00C712E2" w:rsidRDefault="00C63DA5" w:rsidP="00C648D4">
            <w:pPr>
              <w:pStyle w:val="TextoPortugus"/>
              <w:spacing w:line="240" w:lineRule="auto"/>
              <w:ind w:left="-57" w:right="-57"/>
              <w:jc w:val="center"/>
              <w:rPr>
                <w:rStyle w:val="s1"/>
                <w:rFonts w:asciiTheme="minorHAnsi" w:hAnsiTheme="minorHAnsi" w:cstheme="minorHAnsi"/>
                <w:b/>
                <w:bCs/>
                <w:sz w:val="20"/>
                <w:szCs w:val="20"/>
                <w:lang w:val="en-US"/>
              </w:rPr>
            </w:pPr>
            <w:r w:rsidRPr="00C712E2">
              <w:rPr>
                <w:rStyle w:val="s1"/>
                <w:rFonts w:asciiTheme="minorHAnsi" w:hAnsiTheme="minorHAnsi" w:cstheme="minorHAnsi"/>
                <w:b/>
                <w:bCs/>
                <w:sz w:val="20"/>
                <w:szCs w:val="20"/>
                <w:lang w:val="en-US"/>
              </w:rPr>
              <w:lastRenderedPageBreak/>
              <w:t>E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6CC53" w14:textId="1533CE4A" w:rsidR="00C63DA5" w:rsidRPr="00C712E2" w:rsidRDefault="00C63DA5" w:rsidP="00C648D4">
            <w:pPr>
              <w:pStyle w:val="TextoPortugus"/>
              <w:spacing w:line="240" w:lineRule="auto"/>
              <w:ind w:left="-57" w:right="-57"/>
              <w:rPr>
                <w:rStyle w:val="s1"/>
                <w:rFonts w:asciiTheme="minorHAnsi" w:hAnsiTheme="minorHAnsi" w:cstheme="minorHAnsi"/>
              </w:rPr>
            </w:pPr>
            <w:r w:rsidRPr="00C712E2">
              <w:rPr>
                <w:rStyle w:val="s1"/>
                <w:rFonts w:asciiTheme="minorHAnsi" w:hAnsiTheme="minorHAnsi" w:cstheme="minorHAnsi"/>
              </w:rPr>
              <w:t>Ajuste o parafuso de pressão diferencial P1-P2 para uma pressão de 26</w:t>
            </w:r>
            <w:r w:rsidR="00C712E2" w:rsidRPr="00C712E2">
              <w:rPr>
                <w:rStyle w:val="s1"/>
                <w:rFonts w:asciiTheme="minorHAnsi" w:hAnsiTheme="minorHAnsi" w:cstheme="minorHAnsi"/>
              </w:rPr>
              <w:t>-</w:t>
            </w:r>
            <w:r w:rsidRPr="00C712E2">
              <w:rPr>
                <w:rStyle w:val="s1"/>
                <w:rFonts w:asciiTheme="minorHAnsi" w:hAnsiTheme="minorHAnsi" w:cstheme="minorHAnsi"/>
              </w:rPr>
              <w:t xml:space="preserve">42 </w:t>
            </w:r>
            <w:proofErr w:type="spellStart"/>
            <w:r w:rsidRPr="00C712E2">
              <w:rPr>
                <w:rStyle w:val="s1"/>
                <w:rFonts w:asciiTheme="minorHAnsi" w:hAnsiTheme="minorHAnsi" w:cstheme="minorHAnsi"/>
              </w:rPr>
              <w:t>in.Hg</w:t>
            </w:r>
            <w:proofErr w:type="spellEnd"/>
            <w:r w:rsidRPr="00C712E2">
              <w:rPr>
                <w:rStyle w:val="s1"/>
                <w:rFonts w:asciiTheme="minorHAnsi" w:hAnsiTheme="minorHAnsi" w:cstheme="minorHAnsi"/>
              </w:rPr>
              <w:t xml:space="preserve">. Ajuste o </w:t>
            </w:r>
            <w:r w:rsidR="00C712E2" w:rsidRPr="00C712E2">
              <w:rPr>
                <w:rStyle w:val="s1"/>
                <w:rFonts w:asciiTheme="minorHAnsi" w:hAnsiTheme="minorHAnsi" w:cstheme="minorHAnsi"/>
              </w:rPr>
              <w:t>orifício</w:t>
            </w:r>
            <w:r w:rsidRPr="00C712E2">
              <w:rPr>
                <w:rStyle w:val="s1"/>
                <w:rFonts w:asciiTheme="minorHAnsi" w:hAnsiTheme="minorHAnsi" w:cstheme="minorHAnsi"/>
              </w:rPr>
              <w:t xml:space="preserve"> da </w:t>
            </w:r>
            <w:proofErr w:type="spellStart"/>
            <w:r w:rsidRPr="00C712E2">
              <w:rPr>
                <w:rStyle w:val="s1"/>
                <w:rFonts w:asciiTheme="minorHAnsi" w:hAnsiTheme="minorHAnsi" w:cstheme="minorHAnsi"/>
                <w:i/>
                <w:iCs/>
              </w:rPr>
              <w:t>sleeve</w:t>
            </w:r>
            <w:proofErr w:type="spellEnd"/>
            <w:r w:rsidRPr="00C712E2">
              <w:rPr>
                <w:rStyle w:val="s1"/>
                <w:rFonts w:asciiTheme="minorHAnsi" w:hAnsiTheme="minorHAnsi" w:cstheme="minorHAnsi"/>
              </w:rPr>
              <w:t xml:space="preserve"> da </w:t>
            </w:r>
            <w:proofErr w:type="spellStart"/>
            <w:r w:rsidRPr="00C712E2">
              <w:rPr>
                <w:rStyle w:val="s1"/>
                <w:rFonts w:asciiTheme="minorHAnsi" w:hAnsiTheme="minorHAnsi" w:cstheme="minorHAnsi"/>
                <w:i/>
                <w:iCs/>
              </w:rPr>
              <w:t>metering</w:t>
            </w:r>
            <w:proofErr w:type="spellEnd"/>
            <w:r w:rsidRPr="00C712E2">
              <w:rPr>
                <w:rStyle w:val="s1"/>
                <w:rFonts w:asciiTheme="minorHAnsi" w:hAnsiTheme="minorHAnsi" w:cstheme="minorHAnsi"/>
              </w:rPr>
              <w:t xml:space="preserve"> </w:t>
            </w:r>
            <w:proofErr w:type="spellStart"/>
            <w:r w:rsidRPr="00C712E2">
              <w:rPr>
                <w:rStyle w:val="s1"/>
                <w:rFonts w:asciiTheme="minorHAnsi" w:hAnsiTheme="minorHAnsi" w:cstheme="minorHAnsi"/>
                <w:i/>
                <w:iCs/>
              </w:rPr>
              <w:t>valve</w:t>
            </w:r>
            <w:proofErr w:type="spellEnd"/>
            <w:r w:rsidRPr="00C712E2">
              <w:rPr>
                <w:rStyle w:val="s1"/>
                <w:rFonts w:asciiTheme="minorHAnsi" w:hAnsiTheme="minorHAnsi" w:cstheme="minorHAnsi"/>
              </w:rPr>
              <w:t xml:space="preserve"> até a pressão diferencial P1-P2 e o fluxo de injeção estarem de acordo com os limites especificados.</w:t>
            </w:r>
          </w:p>
          <w:p w14:paraId="7EDA781E" w14:textId="280F772E" w:rsidR="00C63DA5" w:rsidRPr="00C712E2" w:rsidRDefault="00C63DA5" w:rsidP="00C648D4">
            <w:pPr>
              <w:pStyle w:val="TextoPortugus"/>
              <w:spacing w:line="240" w:lineRule="auto"/>
              <w:ind w:left="-57" w:right="-57"/>
              <w:rPr>
                <w:rStyle w:val="s1"/>
                <w:rFonts w:asciiTheme="minorHAnsi" w:hAnsiTheme="minorHAnsi" w:cstheme="minorHAnsi"/>
                <w:i/>
                <w:iCs/>
                <w:sz w:val="20"/>
                <w:szCs w:val="20"/>
                <w:lang w:val="en-US"/>
              </w:rPr>
            </w:pPr>
            <w:r w:rsidRPr="00C712E2">
              <w:rPr>
                <w:rStyle w:val="s1"/>
                <w:rFonts w:asciiTheme="minorHAnsi" w:hAnsiTheme="minorHAnsi" w:cstheme="minorHAnsi"/>
                <w:i/>
                <w:iCs/>
                <w:color w:val="808080" w:themeColor="background1" w:themeShade="80"/>
                <w:sz w:val="16"/>
                <w:szCs w:val="16"/>
                <w:lang w:val="en-US"/>
              </w:rPr>
              <w:t xml:space="preserve">Adjust P1-P2 pressure differential adjustment screw for a pressure of 26 - 42 </w:t>
            </w:r>
            <w:proofErr w:type="spellStart"/>
            <w:r w:rsidRPr="00C712E2">
              <w:rPr>
                <w:rStyle w:val="s1"/>
                <w:rFonts w:asciiTheme="minorHAnsi" w:hAnsiTheme="minorHAnsi" w:cstheme="minorHAnsi"/>
                <w:i/>
                <w:iCs/>
                <w:color w:val="808080" w:themeColor="background1" w:themeShade="80"/>
                <w:sz w:val="16"/>
                <w:szCs w:val="16"/>
                <w:lang w:val="en-US"/>
              </w:rPr>
              <w:t>in.Hg</w:t>
            </w:r>
            <w:proofErr w:type="spellEnd"/>
            <w:r w:rsidRPr="00C712E2">
              <w:rPr>
                <w:rStyle w:val="s1"/>
                <w:rFonts w:asciiTheme="minorHAnsi" w:hAnsiTheme="minorHAnsi" w:cstheme="minorHAnsi"/>
                <w:i/>
                <w:iCs/>
                <w:color w:val="808080" w:themeColor="background1" w:themeShade="80"/>
                <w:sz w:val="16"/>
                <w:szCs w:val="16"/>
                <w:lang w:val="en-US"/>
              </w:rPr>
              <w:t>. Adjust metering valve sleeve assembly orifice until P1-P2 pressure differential and nozzle flow are within the limits specified.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F1382" w14:textId="77777777" w:rsidR="00C63DA5" w:rsidRPr="00C712E2" w:rsidRDefault="00C63DA5" w:rsidP="00C648D4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C1866" w14:textId="77777777" w:rsidR="00C63DA5" w:rsidRPr="00C712E2" w:rsidRDefault="00C63DA5" w:rsidP="00C648D4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0E768" w14:textId="77777777" w:rsidR="00C63DA5" w:rsidRPr="00C712E2" w:rsidRDefault="00C63DA5" w:rsidP="00C648D4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  <w:tr w:rsidR="00C63DA5" w:rsidRPr="00C32D01" w14:paraId="5541A845" w14:textId="77777777" w:rsidTr="00C712E2">
        <w:trPr>
          <w:trHeight w:val="141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B4F28" w14:textId="5C6A8943" w:rsidR="00C63DA5" w:rsidRPr="00C712E2" w:rsidRDefault="00C63DA5" w:rsidP="00C648D4">
            <w:pPr>
              <w:pStyle w:val="TextoPortugus"/>
              <w:spacing w:line="240" w:lineRule="auto"/>
              <w:ind w:left="-57" w:right="-57"/>
              <w:jc w:val="center"/>
              <w:rPr>
                <w:rStyle w:val="s1"/>
                <w:rFonts w:asciiTheme="minorHAnsi" w:hAnsiTheme="minorHAnsi" w:cstheme="minorHAnsi"/>
                <w:b/>
                <w:bCs/>
                <w:sz w:val="20"/>
                <w:szCs w:val="20"/>
                <w:lang w:val="en-US"/>
              </w:rPr>
            </w:pPr>
            <w:r w:rsidRPr="00C712E2">
              <w:rPr>
                <w:rStyle w:val="s1"/>
                <w:rFonts w:asciiTheme="minorHAnsi" w:hAnsiTheme="minorHAnsi" w:cstheme="minorHAnsi"/>
                <w:b/>
                <w:bCs/>
                <w:sz w:val="20"/>
                <w:szCs w:val="20"/>
                <w:lang w:val="en-US"/>
              </w:rPr>
              <w:t>F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D99E4" w14:textId="4A618F6F" w:rsidR="00C63DA5" w:rsidRPr="00C712E2" w:rsidRDefault="00C63DA5" w:rsidP="00C648D4">
            <w:pPr>
              <w:pStyle w:val="TextoPortugus"/>
              <w:spacing w:line="240" w:lineRule="auto"/>
              <w:ind w:left="-57" w:right="-57"/>
              <w:rPr>
                <w:rStyle w:val="s1"/>
                <w:rFonts w:asciiTheme="minorHAnsi" w:hAnsiTheme="minorHAnsi" w:cstheme="minorHAnsi"/>
              </w:rPr>
            </w:pPr>
            <w:proofErr w:type="spellStart"/>
            <w:r w:rsidRPr="00C712E2">
              <w:rPr>
                <w:rStyle w:val="s1"/>
                <w:rFonts w:asciiTheme="minorHAnsi" w:hAnsiTheme="minorHAnsi" w:cstheme="minorHAnsi"/>
              </w:rPr>
              <w:t>Torqueie</w:t>
            </w:r>
            <w:proofErr w:type="spellEnd"/>
            <w:r w:rsidRPr="00C712E2">
              <w:rPr>
                <w:rStyle w:val="s1"/>
                <w:rFonts w:asciiTheme="minorHAnsi" w:hAnsiTheme="minorHAnsi" w:cstheme="minorHAnsi"/>
              </w:rPr>
              <w:t xml:space="preserve"> as porcas de 35-40 lb. Registre todas as pressões diferenciais de P1-P2 e o fluxo de injeção e adicionalmente, a pressão </w:t>
            </w:r>
            <w:proofErr w:type="spellStart"/>
            <w:r w:rsidRPr="00C712E2">
              <w:rPr>
                <w:rStyle w:val="s1"/>
                <w:rFonts w:asciiTheme="minorHAnsi" w:hAnsiTheme="minorHAnsi" w:cstheme="minorHAnsi"/>
              </w:rPr>
              <w:t>Pc-Px</w:t>
            </w:r>
            <w:proofErr w:type="spellEnd"/>
            <w:r w:rsidRPr="00C712E2">
              <w:rPr>
                <w:rStyle w:val="s1"/>
                <w:rFonts w:asciiTheme="minorHAnsi" w:hAnsiTheme="minorHAnsi" w:cstheme="minorHAnsi"/>
              </w:rPr>
              <w:t xml:space="preserve"> no Ponto de Teste.</w:t>
            </w:r>
          </w:p>
          <w:p w14:paraId="565E45AE" w14:textId="2EAA907D" w:rsidR="00C63DA5" w:rsidRPr="00C712E2" w:rsidRDefault="00C63DA5" w:rsidP="00C648D4">
            <w:pPr>
              <w:pStyle w:val="TextoPortugus"/>
              <w:spacing w:line="240" w:lineRule="auto"/>
              <w:ind w:left="-57" w:right="-57"/>
              <w:rPr>
                <w:rStyle w:val="s1"/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C712E2">
              <w:rPr>
                <w:rStyle w:val="s1"/>
                <w:rFonts w:asciiTheme="minorHAnsi" w:hAnsiTheme="minorHAnsi" w:cstheme="minorHAnsi"/>
                <w:i/>
                <w:iCs/>
                <w:color w:val="808080" w:themeColor="background1" w:themeShade="80"/>
                <w:sz w:val="16"/>
                <w:szCs w:val="16"/>
                <w:lang w:val="en-US"/>
              </w:rPr>
              <w:t>Torque nuts to 35-40 lb.in. Record all P1-P2 differential pressures and nozzle flows and additionally, Pc-</w:t>
            </w:r>
            <w:proofErr w:type="spellStart"/>
            <w:r w:rsidRPr="00C712E2">
              <w:rPr>
                <w:rStyle w:val="s1"/>
                <w:rFonts w:asciiTheme="minorHAnsi" w:hAnsiTheme="minorHAnsi" w:cstheme="minorHAnsi"/>
                <w:i/>
                <w:iCs/>
                <w:color w:val="808080" w:themeColor="background1" w:themeShade="80"/>
                <w:sz w:val="16"/>
                <w:szCs w:val="16"/>
                <w:lang w:val="en-US"/>
              </w:rPr>
              <w:t>Px</w:t>
            </w:r>
            <w:proofErr w:type="spellEnd"/>
            <w:r w:rsidRPr="00C712E2">
              <w:rPr>
                <w:rStyle w:val="s1"/>
                <w:rFonts w:asciiTheme="minorHAnsi" w:hAnsiTheme="minorHAnsi" w:cstheme="minorHAnsi"/>
                <w:i/>
                <w:iCs/>
                <w:color w:val="808080" w:themeColor="background1" w:themeShade="80"/>
                <w:sz w:val="16"/>
                <w:szCs w:val="16"/>
                <w:lang w:val="en-US"/>
              </w:rPr>
              <w:t xml:space="preserve"> pressure at Test Point.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41B1E" w14:textId="77777777" w:rsidR="00C63DA5" w:rsidRPr="00C712E2" w:rsidRDefault="00C63DA5" w:rsidP="00C648D4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15838" w14:textId="77777777" w:rsidR="00C63DA5" w:rsidRPr="00C712E2" w:rsidRDefault="00C63DA5" w:rsidP="00C648D4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21BCF" w14:textId="77777777" w:rsidR="00C63DA5" w:rsidRPr="00C712E2" w:rsidRDefault="00C63DA5" w:rsidP="00C648D4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  <w:tr w:rsidR="00C63DA5" w:rsidRPr="00C32D01" w14:paraId="28518726" w14:textId="77777777" w:rsidTr="00C712E2">
        <w:trPr>
          <w:trHeight w:val="141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13143" w14:textId="7E20B83C" w:rsidR="00C63DA5" w:rsidRPr="00C712E2" w:rsidRDefault="00C63DA5" w:rsidP="00C648D4">
            <w:pPr>
              <w:pStyle w:val="TextoPortugus"/>
              <w:spacing w:line="240" w:lineRule="auto"/>
              <w:ind w:left="-57" w:right="-57"/>
              <w:jc w:val="center"/>
              <w:rPr>
                <w:rStyle w:val="s1"/>
                <w:rFonts w:asciiTheme="minorHAnsi" w:hAnsiTheme="minorHAnsi" w:cstheme="minorHAnsi"/>
                <w:b/>
                <w:bCs/>
                <w:sz w:val="20"/>
                <w:szCs w:val="20"/>
                <w:lang w:val="en-US"/>
              </w:rPr>
            </w:pPr>
            <w:r w:rsidRPr="00C712E2">
              <w:rPr>
                <w:rStyle w:val="s1"/>
                <w:rFonts w:asciiTheme="minorHAnsi" w:hAnsiTheme="minorHAnsi" w:cstheme="minorHAnsi"/>
                <w:b/>
                <w:bCs/>
                <w:sz w:val="20"/>
                <w:szCs w:val="20"/>
                <w:lang w:val="en-US"/>
              </w:rPr>
              <w:t>G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052BF" w14:textId="7176CE1E" w:rsidR="00C63DA5" w:rsidRPr="00C712E2" w:rsidRDefault="00C63DA5" w:rsidP="00C648D4">
            <w:pPr>
              <w:pStyle w:val="TextoPortugus"/>
              <w:spacing w:line="240" w:lineRule="auto"/>
              <w:ind w:left="-57" w:right="-113"/>
              <w:rPr>
                <w:rStyle w:val="s1"/>
                <w:rFonts w:asciiTheme="minorHAnsi" w:hAnsiTheme="minorHAnsi" w:cstheme="minorHAnsi"/>
                <w:sz w:val="24"/>
                <w:szCs w:val="24"/>
              </w:rPr>
            </w:pPr>
            <w:r w:rsidRPr="00C712E2">
              <w:rPr>
                <w:rStyle w:val="s1"/>
                <w:rFonts w:asciiTheme="minorHAnsi" w:hAnsiTheme="minorHAnsi" w:cstheme="minorHAnsi"/>
              </w:rPr>
              <w:t>Ajuste a porca até que o fluxo de injeção leia 13</w:t>
            </w:r>
            <w:r w:rsidR="00C648D4" w:rsidRPr="00C712E2">
              <w:rPr>
                <w:rStyle w:val="s1"/>
                <w:rFonts w:asciiTheme="minorHAnsi" w:hAnsiTheme="minorHAnsi" w:cstheme="minorHAnsi"/>
              </w:rPr>
              <w:t>-</w:t>
            </w:r>
            <w:r w:rsidRPr="00C712E2">
              <w:rPr>
                <w:rStyle w:val="s1"/>
                <w:rFonts w:asciiTheme="minorHAnsi" w:hAnsiTheme="minorHAnsi" w:cstheme="minorHAnsi"/>
              </w:rPr>
              <w:t xml:space="preserve">17 </w:t>
            </w:r>
            <w:proofErr w:type="spellStart"/>
            <w:r w:rsidRPr="00C712E2">
              <w:rPr>
                <w:rStyle w:val="s1"/>
                <w:rFonts w:asciiTheme="minorHAnsi" w:hAnsiTheme="minorHAnsi" w:cstheme="minorHAnsi"/>
              </w:rPr>
              <w:t>pph</w:t>
            </w:r>
            <w:proofErr w:type="spellEnd"/>
            <w:r w:rsidRPr="00C712E2">
              <w:rPr>
                <w:rStyle w:val="s1"/>
                <w:rFonts w:asciiTheme="minorHAnsi" w:hAnsiTheme="minorHAnsi" w:cstheme="minorHAnsi"/>
              </w:rPr>
              <w:t>.</w:t>
            </w:r>
          </w:p>
          <w:p w14:paraId="3CB7522F" w14:textId="7E2A70A1" w:rsidR="00C63DA5" w:rsidRPr="00C712E2" w:rsidRDefault="00C63DA5" w:rsidP="00C648D4">
            <w:pPr>
              <w:pStyle w:val="TextoPortugus"/>
              <w:spacing w:line="240" w:lineRule="auto"/>
              <w:ind w:left="-57" w:right="-57"/>
              <w:rPr>
                <w:rStyle w:val="s1"/>
                <w:rFonts w:asciiTheme="minorHAnsi" w:hAnsiTheme="minorHAnsi" w:cstheme="minorHAnsi"/>
                <w:i/>
                <w:iCs/>
                <w:sz w:val="20"/>
                <w:szCs w:val="20"/>
                <w:lang w:val="en-US"/>
              </w:rPr>
            </w:pPr>
            <w:r w:rsidRPr="00C712E2">
              <w:rPr>
                <w:rStyle w:val="s1"/>
                <w:rFonts w:asciiTheme="minorHAnsi" w:hAnsiTheme="minorHAnsi" w:cstheme="minorHAnsi"/>
                <w:i/>
                <w:iCs/>
                <w:color w:val="808080" w:themeColor="background1" w:themeShade="80"/>
                <w:sz w:val="16"/>
                <w:szCs w:val="16"/>
                <w:lang w:val="en-US"/>
              </w:rPr>
              <w:t>Adjust nut until the nozzle flow reads 13</w:t>
            </w:r>
            <w:r w:rsidR="00C648D4" w:rsidRPr="00C712E2">
              <w:rPr>
                <w:rStyle w:val="s1"/>
                <w:rFonts w:asciiTheme="minorHAnsi" w:hAnsiTheme="minorHAnsi" w:cstheme="minorHAnsi"/>
                <w:i/>
                <w:iCs/>
                <w:color w:val="808080" w:themeColor="background1" w:themeShade="80"/>
                <w:sz w:val="16"/>
                <w:szCs w:val="16"/>
                <w:lang w:val="en-US"/>
              </w:rPr>
              <w:t>-</w:t>
            </w:r>
            <w:r w:rsidRPr="00C712E2">
              <w:rPr>
                <w:rStyle w:val="s1"/>
                <w:rFonts w:asciiTheme="minorHAnsi" w:hAnsiTheme="minorHAnsi" w:cstheme="minorHAnsi"/>
                <w:i/>
                <w:iCs/>
                <w:color w:val="808080" w:themeColor="background1" w:themeShade="80"/>
                <w:sz w:val="16"/>
                <w:szCs w:val="16"/>
                <w:lang w:val="en-US"/>
              </w:rPr>
              <w:t>17 pph.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8A373" w14:textId="77777777" w:rsidR="00C63DA5" w:rsidRPr="00C712E2" w:rsidRDefault="00C63DA5" w:rsidP="00C648D4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34C78" w14:textId="77777777" w:rsidR="00C63DA5" w:rsidRPr="00C712E2" w:rsidRDefault="00C63DA5" w:rsidP="00C648D4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95B54" w14:textId="77777777" w:rsidR="00C63DA5" w:rsidRPr="00C712E2" w:rsidRDefault="00C63DA5" w:rsidP="00C648D4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  <w:tr w:rsidR="00C63DA5" w:rsidRPr="00C712E2" w14:paraId="0DCAF4E0" w14:textId="77777777" w:rsidTr="00C712E2">
        <w:trPr>
          <w:trHeight w:val="141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A8A47" w14:textId="4848E163" w:rsidR="00C63DA5" w:rsidRPr="00C712E2" w:rsidRDefault="00C63DA5" w:rsidP="00C648D4">
            <w:pPr>
              <w:pStyle w:val="TextoPortugus"/>
              <w:spacing w:line="240" w:lineRule="auto"/>
              <w:ind w:left="-57" w:right="-57"/>
              <w:jc w:val="center"/>
              <w:rPr>
                <w:rStyle w:val="s1"/>
                <w:rFonts w:asciiTheme="minorHAnsi" w:hAnsiTheme="minorHAnsi" w:cstheme="minorHAnsi"/>
                <w:b/>
                <w:bCs/>
                <w:sz w:val="20"/>
                <w:szCs w:val="20"/>
                <w:lang w:val="en-US"/>
              </w:rPr>
            </w:pPr>
            <w:r w:rsidRPr="00C712E2">
              <w:rPr>
                <w:rStyle w:val="s1"/>
                <w:rFonts w:asciiTheme="minorHAnsi" w:hAnsiTheme="minorHAnsi" w:cstheme="minorHAnsi"/>
                <w:b/>
                <w:bCs/>
                <w:sz w:val="20"/>
                <w:szCs w:val="20"/>
                <w:lang w:val="en-US"/>
              </w:rPr>
              <w:t>H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248BF" w14:textId="0E38FDFC" w:rsidR="00C63DA5" w:rsidRPr="00C712E2" w:rsidRDefault="00C63DA5" w:rsidP="00C648D4">
            <w:pPr>
              <w:pStyle w:val="TextoPortugus"/>
              <w:spacing w:line="240" w:lineRule="auto"/>
              <w:ind w:left="-57" w:right="-57"/>
              <w:rPr>
                <w:rStyle w:val="s1"/>
                <w:rFonts w:asciiTheme="minorHAnsi" w:hAnsiTheme="minorHAnsi" w:cstheme="minorHAnsi"/>
                <w:lang w:val="en-US"/>
              </w:rPr>
            </w:pPr>
            <w:r w:rsidRPr="00C712E2">
              <w:rPr>
                <w:rStyle w:val="s1"/>
                <w:rFonts w:asciiTheme="minorHAnsi" w:hAnsiTheme="minorHAnsi" w:cstheme="minorHAnsi"/>
              </w:rPr>
              <w:t xml:space="preserve">Se o fluxo do injetor não estiver de acordo com os limites especificados, troque o fluxo de ar </w:t>
            </w:r>
            <w:proofErr w:type="spellStart"/>
            <w:r w:rsidRPr="00C712E2">
              <w:rPr>
                <w:rStyle w:val="s1"/>
                <w:rFonts w:asciiTheme="minorHAnsi" w:hAnsiTheme="minorHAnsi" w:cstheme="minorHAnsi"/>
              </w:rPr>
              <w:t>Py</w:t>
            </w:r>
            <w:proofErr w:type="spellEnd"/>
            <w:r w:rsidRPr="00C712E2">
              <w:rPr>
                <w:rStyle w:val="s1"/>
                <w:rFonts w:asciiTheme="minorHAnsi" w:hAnsiTheme="minorHAnsi" w:cstheme="minorHAnsi"/>
              </w:rPr>
              <w:t xml:space="preserve">. </w:t>
            </w:r>
            <w:proofErr w:type="spellStart"/>
            <w:r w:rsidRPr="00C712E2">
              <w:rPr>
                <w:rStyle w:val="s1"/>
                <w:rFonts w:asciiTheme="minorHAnsi" w:hAnsiTheme="minorHAnsi" w:cstheme="minorHAnsi"/>
                <w:lang w:val="en-US"/>
              </w:rPr>
              <w:t>Torqueie</w:t>
            </w:r>
            <w:proofErr w:type="spellEnd"/>
            <w:r w:rsidRPr="00C712E2">
              <w:rPr>
                <w:rStyle w:val="s1"/>
                <w:rFonts w:asciiTheme="minorHAnsi" w:hAnsiTheme="minorHAnsi" w:cstheme="minorHAnsi"/>
                <w:lang w:val="en-US"/>
              </w:rPr>
              <w:t xml:space="preserve"> o </w:t>
            </w:r>
            <w:proofErr w:type="spellStart"/>
            <w:r w:rsidRPr="00C712E2">
              <w:rPr>
                <w:rStyle w:val="s1"/>
                <w:rFonts w:asciiTheme="minorHAnsi" w:hAnsiTheme="minorHAnsi" w:cstheme="minorHAnsi"/>
                <w:lang w:val="en-US"/>
              </w:rPr>
              <w:t>flux</w:t>
            </w:r>
            <w:r w:rsidR="00C648D4" w:rsidRPr="00C712E2">
              <w:rPr>
                <w:rStyle w:val="s1"/>
                <w:rFonts w:asciiTheme="minorHAnsi" w:hAnsiTheme="minorHAnsi" w:cstheme="minorHAnsi"/>
                <w:lang w:val="en-US"/>
              </w:rPr>
              <w:t>o</w:t>
            </w:r>
            <w:proofErr w:type="spellEnd"/>
            <w:r w:rsidRPr="00C712E2">
              <w:rPr>
                <w:rStyle w:val="s1"/>
                <w:rFonts w:asciiTheme="minorHAnsi" w:hAnsiTheme="minorHAnsi" w:cstheme="minorHAnsi"/>
                <w:lang w:val="en-US"/>
              </w:rPr>
              <w:t xml:space="preserve"> de </w:t>
            </w:r>
            <w:proofErr w:type="spellStart"/>
            <w:r w:rsidRPr="00C712E2">
              <w:rPr>
                <w:rStyle w:val="s1"/>
                <w:rFonts w:asciiTheme="minorHAnsi" w:hAnsiTheme="minorHAnsi" w:cstheme="minorHAnsi"/>
                <w:lang w:val="en-US"/>
              </w:rPr>
              <w:t>ar</w:t>
            </w:r>
            <w:proofErr w:type="spellEnd"/>
            <w:r w:rsidRPr="00C712E2">
              <w:rPr>
                <w:rStyle w:val="s1"/>
                <w:rFonts w:asciiTheme="minorHAnsi" w:hAnsiTheme="minorHAnsi" w:cstheme="minorHAnsi"/>
                <w:lang w:val="en-US"/>
              </w:rPr>
              <w:t xml:space="preserve"> </w:t>
            </w:r>
            <w:proofErr w:type="spellStart"/>
            <w:r w:rsidRPr="00C712E2">
              <w:rPr>
                <w:rStyle w:val="s1"/>
                <w:rFonts w:asciiTheme="minorHAnsi" w:hAnsiTheme="minorHAnsi" w:cstheme="minorHAnsi"/>
                <w:lang w:val="en-US"/>
              </w:rPr>
              <w:t>Py</w:t>
            </w:r>
            <w:proofErr w:type="spellEnd"/>
            <w:r w:rsidRPr="00C712E2">
              <w:rPr>
                <w:rStyle w:val="s1"/>
                <w:rFonts w:asciiTheme="minorHAnsi" w:hAnsiTheme="minorHAnsi" w:cstheme="minorHAnsi"/>
                <w:lang w:val="en-US"/>
              </w:rPr>
              <w:t xml:space="preserve"> de 9</w:t>
            </w:r>
            <w:r w:rsidR="00C648D4" w:rsidRPr="00C712E2">
              <w:rPr>
                <w:rStyle w:val="s1"/>
                <w:rFonts w:asciiTheme="minorHAnsi" w:hAnsiTheme="minorHAnsi" w:cstheme="minorHAnsi"/>
                <w:lang w:val="en-US"/>
              </w:rPr>
              <w:t>-</w:t>
            </w:r>
            <w:r w:rsidRPr="00C712E2">
              <w:rPr>
                <w:rStyle w:val="s1"/>
                <w:rFonts w:asciiTheme="minorHAnsi" w:hAnsiTheme="minorHAnsi" w:cstheme="minorHAnsi"/>
                <w:lang w:val="en-US"/>
              </w:rPr>
              <w:t>11 lb.in.</w:t>
            </w:r>
          </w:p>
          <w:p w14:paraId="5E456577" w14:textId="75DB62C5" w:rsidR="00C63DA5" w:rsidRPr="00C712E2" w:rsidRDefault="00C63DA5" w:rsidP="00C648D4">
            <w:pPr>
              <w:pStyle w:val="TextoPortugus"/>
              <w:spacing w:line="240" w:lineRule="auto"/>
              <w:ind w:left="-57" w:right="-57"/>
              <w:rPr>
                <w:rStyle w:val="s1"/>
                <w:rFonts w:asciiTheme="minorHAnsi" w:hAnsiTheme="minorHAnsi" w:cstheme="minorHAnsi"/>
                <w:i/>
                <w:iCs/>
                <w:sz w:val="18"/>
                <w:szCs w:val="18"/>
                <w:lang w:val="en-US"/>
              </w:rPr>
            </w:pPr>
            <w:r w:rsidRPr="00C712E2">
              <w:rPr>
                <w:rStyle w:val="s1"/>
                <w:rFonts w:asciiTheme="minorHAnsi" w:hAnsiTheme="minorHAnsi" w:cstheme="minorHAnsi"/>
                <w:i/>
                <w:iCs/>
                <w:color w:val="808080" w:themeColor="background1" w:themeShade="80"/>
                <w:sz w:val="16"/>
                <w:szCs w:val="16"/>
                <w:lang w:val="en-US"/>
              </w:rPr>
              <w:t xml:space="preserve">If the nozzle flow is not within the specified limits, change </w:t>
            </w:r>
            <w:proofErr w:type="spellStart"/>
            <w:r w:rsidRPr="00C712E2">
              <w:rPr>
                <w:rStyle w:val="s1"/>
                <w:rFonts w:asciiTheme="minorHAnsi" w:hAnsiTheme="minorHAnsi" w:cstheme="minorHAnsi"/>
                <w:i/>
                <w:iCs/>
                <w:color w:val="808080" w:themeColor="background1" w:themeShade="80"/>
                <w:sz w:val="16"/>
                <w:szCs w:val="16"/>
                <w:lang w:val="en-US"/>
              </w:rPr>
              <w:t>Py</w:t>
            </w:r>
            <w:proofErr w:type="spellEnd"/>
            <w:r w:rsidRPr="00C712E2">
              <w:rPr>
                <w:rStyle w:val="s1"/>
                <w:rFonts w:asciiTheme="minorHAnsi" w:hAnsiTheme="minorHAnsi" w:cstheme="minorHAnsi"/>
                <w:i/>
                <w:iCs/>
                <w:color w:val="808080" w:themeColor="background1" w:themeShade="80"/>
                <w:sz w:val="16"/>
                <w:szCs w:val="16"/>
                <w:lang w:val="en-US"/>
              </w:rPr>
              <w:t xml:space="preserve"> air flow jet. Torque air flow jet to 9</w:t>
            </w:r>
            <w:r w:rsidR="00C648D4" w:rsidRPr="00C712E2">
              <w:rPr>
                <w:rStyle w:val="s1"/>
                <w:rFonts w:asciiTheme="minorHAnsi" w:hAnsiTheme="minorHAnsi" w:cstheme="minorHAnsi"/>
                <w:i/>
                <w:iCs/>
                <w:color w:val="808080" w:themeColor="background1" w:themeShade="80"/>
                <w:sz w:val="16"/>
                <w:szCs w:val="16"/>
                <w:lang w:val="en-US"/>
              </w:rPr>
              <w:t>-</w:t>
            </w:r>
            <w:r w:rsidRPr="00C712E2">
              <w:rPr>
                <w:rStyle w:val="s1"/>
                <w:rFonts w:asciiTheme="minorHAnsi" w:hAnsiTheme="minorHAnsi" w:cstheme="minorHAnsi"/>
                <w:i/>
                <w:iCs/>
                <w:color w:val="808080" w:themeColor="background1" w:themeShade="80"/>
                <w:sz w:val="16"/>
                <w:szCs w:val="16"/>
                <w:lang w:val="en-US"/>
              </w:rPr>
              <w:t>11 lb.in.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2635E" w14:textId="77777777" w:rsidR="00C63DA5" w:rsidRPr="00C712E2" w:rsidRDefault="00C63DA5" w:rsidP="00C648D4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ADE86" w14:textId="77777777" w:rsidR="00C63DA5" w:rsidRPr="00C712E2" w:rsidRDefault="00C63DA5" w:rsidP="00C648D4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77833" w14:textId="77777777" w:rsidR="00C63DA5" w:rsidRPr="00C712E2" w:rsidRDefault="00C63DA5" w:rsidP="00C648D4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  <w:tr w:rsidR="00C63DA5" w:rsidRPr="00C32D01" w14:paraId="3756523B" w14:textId="77777777" w:rsidTr="00C712E2">
        <w:trPr>
          <w:trHeight w:val="141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312E5" w14:textId="2EFB7C17" w:rsidR="00C63DA5" w:rsidRPr="00C712E2" w:rsidRDefault="00C63DA5" w:rsidP="00C648D4">
            <w:pPr>
              <w:pStyle w:val="TextoPortugus"/>
              <w:spacing w:line="240" w:lineRule="auto"/>
              <w:ind w:left="-57" w:right="-57"/>
              <w:jc w:val="center"/>
              <w:rPr>
                <w:rStyle w:val="s1"/>
                <w:rFonts w:asciiTheme="minorHAnsi" w:hAnsiTheme="minorHAnsi" w:cstheme="minorHAnsi"/>
                <w:b/>
                <w:bCs/>
                <w:sz w:val="20"/>
                <w:szCs w:val="20"/>
                <w:lang w:val="en-US"/>
              </w:rPr>
            </w:pPr>
            <w:r w:rsidRPr="00C712E2">
              <w:rPr>
                <w:rStyle w:val="s1"/>
                <w:rFonts w:asciiTheme="minorHAnsi" w:hAnsiTheme="minorHAnsi" w:cstheme="minorHAnsi"/>
                <w:b/>
                <w:bCs/>
                <w:sz w:val="20"/>
                <w:szCs w:val="20"/>
                <w:lang w:val="en-US"/>
              </w:rPr>
              <w:t>I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E2F69" w14:textId="717CA387" w:rsidR="00C63DA5" w:rsidRPr="00C712E2" w:rsidRDefault="00C63DA5" w:rsidP="00C648D4">
            <w:pPr>
              <w:pStyle w:val="TextoPortugus"/>
              <w:spacing w:line="240" w:lineRule="auto"/>
              <w:ind w:left="-57" w:right="-57"/>
              <w:rPr>
                <w:rStyle w:val="s1"/>
                <w:rFonts w:asciiTheme="minorHAnsi" w:hAnsiTheme="minorHAnsi" w:cstheme="minorHAnsi"/>
              </w:rPr>
            </w:pPr>
            <w:r w:rsidRPr="00C712E2">
              <w:rPr>
                <w:rStyle w:val="s1"/>
                <w:rFonts w:asciiTheme="minorHAnsi" w:hAnsiTheme="minorHAnsi" w:cstheme="minorHAnsi"/>
              </w:rPr>
              <w:t xml:space="preserve">Após o ajuste de parada de marcha lenta, </w:t>
            </w:r>
            <w:proofErr w:type="spellStart"/>
            <w:r w:rsidRPr="00C712E2">
              <w:rPr>
                <w:rStyle w:val="s1"/>
                <w:rFonts w:asciiTheme="minorHAnsi" w:hAnsiTheme="minorHAnsi" w:cstheme="minorHAnsi"/>
              </w:rPr>
              <w:t>torqueie</w:t>
            </w:r>
            <w:proofErr w:type="spellEnd"/>
            <w:r w:rsidRPr="00C712E2">
              <w:rPr>
                <w:rStyle w:val="s1"/>
                <w:rFonts w:asciiTheme="minorHAnsi" w:hAnsiTheme="minorHAnsi" w:cstheme="minorHAnsi"/>
              </w:rPr>
              <w:t xml:space="preserve"> a porca de 20</w:t>
            </w:r>
            <w:r w:rsidR="00C648D4" w:rsidRPr="00C712E2">
              <w:rPr>
                <w:rStyle w:val="s1"/>
                <w:rFonts w:asciiTheme="minorHAnsi" w:hAnsiTheme="minorHAnsi" w:cstheme="minorHAnsi"/>
              </w:rPr>
              <w:t>-</w:t>
            </w:r>
            <w:r w:rsidRPr="00C712E2">
              <w:rPr>
                <w:rStyle w:val="s1"/>
                <w:rFonts w:asciiTheme="minorHAnsi" w:hAnsiTheme="minorHAnsi" w:cstheme="minorHAnsi"/>
              </w:rPr>
              <w:t>25 lb.in.</w:t>
            </w:r>
          </w:p>
          <w:p w14:paraId="1D18B508" w14:textId="1EB3AA4D" w:rsidR="00C63DA5" w:rsidRPr="00C712E2" w:rsidRDefault="00C63DA5" w:rsidP="00C648D4">
            <w:pPr>
              <w:pStyle w:val="TextoPortugus"/>
              <w:spacing w:line="240" w:lineRule="auto"/>
              <w:ind w:left="-57" w:right="-57"/>
              <w:rPr>
                <w:rStyle w:val="s1"/>
                <w:rFonts w:asciiTheme="minorHAnsi" w:hAnsiTheme="minorHAnsi" w:cstheme="minorHAnsi"/>
                <w:i/>
                <w:iCs/>
                <w:sz w:val="18"/>
                <w:szCs w:val="18"/>
                <w:lang w:val="en-US"/>
              </w:rPr>
            </w:pPr>
            <w:r w:rsidRPr="00C712E2">
              <w:rPr>
                <w:rStyle w:val="s1"/>
                <w:rFonts w:asciiTheme="minorHAnsi" w:hAnsiTheme="minorHAnsi" w:cstheme="minorHAnsi"/>
                <w:i/>
                <w:iCs/>
                <w:color w:val="808080" w:themeColor="background1" w:themeShade="80"/>
                <w:sz w:val="16"/>
                <w:szCs w:val="16"/>
                <w:lang w:val="en-US"/>
              </w:rPr>
              <w:t>After adjustment of idle speed stop, torque nut to 20</w:t>
            </w:r>
            <w:r w:rsidR="00C648D4" w:rsidRPr="00C712E2">
              <w:rPr>
                <w:rStyle w:val="s1"/>
                <w:rFonts w:asciiTheme="minorHAnsi" w:hAnsiTheme="minorHAnsi" w:cstheme="minorHAnsi"/>
                <w:i/>
                <w:iCs/>
                <w:color w:val="808080" w:themeColor="background1" w:themeShade="80"/>
                <w:sz w:val="16"/>
                <w:szCs w:val="16"/>
                <w:lang w:val="en-US"/>
              </w:rPr>
              <w:t>-</w:t>
            </w:r>
            <w:r w:rsidRPr="00C712E2">
              <w:rPr>
                <w:rStyle w:val="s1"/>
                <w:rFonts w:asciiTheme="minorHAnsi" w:hAnsiTheme="minorHAnsi" w:cstheme="minorHAnsi"/>
                <w:i/>
                <w:iCs/>
                <w:color w:val="808080" w:themeColor="background1" w:themeShade="80"/>
                <w:sz w:val="16"/>
                <w:szCs w:val="16"/>
                <w:lang w:val="en-US"/>
              </w:rPr>
              <w:t>25 lb.in.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5C594" w14:textId="77777777" w:rsidR="00C63DA5" w:rsidRPr="00C712E2" w:rsidRDefault="00C63DA5" w:rsidP="00C648D4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99828" w14:textId="77777777" w:rsidR="00C63DA5" w:rsidRPr="00C712E2" w:rsidRDefault="00C63DA5" w:rsidP="00C648D4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F04C2" w14:textId="77777777" w:rsidR="00C63DA5" w:rsidRPr="00C712E2" w:rsidRDefault="00C63DA5" w:rsidP="00C648D4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</w:tbl>
    <w:p w14:paraId="68FC14FF" w14:textId="14B1B299" w:rsidR="004C47D8" w:rsidRDefault="004C47D8">
      <w:pPr>
        <w:rPr>
          <w:rStyle w:val="s1"/>
          <w:rFonts w:asciiTheme="minorHAnsi" w:hAnsiTheme="minorHAnsi" w:cstheme="minorHAnsi"/>
          <w:sz w:val="10"/>
          <w:szCs w:val="10"/>
          <w:lang w:val="en-US"/>
        </w:rPr>
      </w:pPr>
    </w:p>
    <w:p w14:paraId="001D52DB" w14:textId="77777777" w:rsidR="004C47D8" w:rsidRDefault="004C47D8">
      <w:pPr>
        <w:rPr>
          <w:rStyle w:val="s1"/>
          <w:rFonts w:asciiTheme="minorHAnsi" w:hAnsiTheme="minorHAnsi" w:cstheme="minorHAnsi"/>
          <w:sz w:val="10"/>
          <w:szCs w:val="10"/>
          <w:lang w:val="en-US"/>
        </w:rPr>
      </w:pPr>
      <w:r>
        <w:rPr>
          <w:rStyle w:val="s1"/>
          <w:rFonts w:asciiTheme="minorHAnsi" w:hAnsiTheme="minorHAnsi" w:cstheme="minorHAnsi"/>
          <w:sz w:val="10"/>
          <w:szCs w:val="10"/>
          <w:lang w:val="en-US"/>
        </w:rPr>
        <w:br w:type="page"/>
      </w:r>
    </w:p>
    <w:tbl>
      <w:tblPr>
        <w:tblStyle w:val="Tabelacomgrade"/>
        <w:tblW w:w="9209" w:type="dxa"/>
        <w:shd w:val="clear" w:color="auto" w:fill="1F497D" w:themeFill="text2"/>
        <w:tblLook w:val="04A0" w:firstRow="1" w:lastRow="0" w:firstColumn="1" w:lastColumn="0" w:noHBand="0" w:noVBand="1"/>
      </w:tblPr>
      <w:tblGrid>
        <w:gridCol w:w="9209"/>
      </w:tblGrid>
      <w:tr w:rsidR="00531A64" w:rsidRPr="00C712E2" w14:paraId="79B31E81" w14:textId="77777777" w:rsidTr="00531A64">
        <w:tc>
          <w:tcPr>
            <w:tcW w:w="9209" w:type="dxa"/>
            <w:shd w:val="clear" w:color="auto" w:fill="1F497D" w:themeFill="text2"/>
            <w:vAlign w:val="center"/>
          </w:tcPr>
          <w:p w14:paraId="111BFC84" w14:textId="250A9349" w:rsidR="00531A64" w:rsidRPr="00C712E2" w:rsidRDefault="00531A64" w:rsidP="00531A64">
            <w:pPr>
              <w:jc w:val="center"/>
              <w:rPr>
                <w:rStyle w:val="s1"/>
                <w:rFonts w:asciiTheme="minorHAnsi" w:hAnsiTheme="minorHAnsi" w:cstheme="minorHAnsi"/>
                <w:b/>
                <w:bCs/>
                <w:sz w:val="24"/>
                <w:szCs w:val="24"/>
                <w:lang w:val="en-US"/>
              </w:rPr>
            </w:pPr>
            <w:r w:rsidRPr="00C712E2">
              <w:rPr>
                <w:rStyle w:val="s1"/>
                <w:rFonts w:asciiTheme="minorHAnsi" w:hAnsiTheme="minorHAnsi" w:cstheme="minorHAnsi"/>
                <w:b/>
                <w:bCs/>
                <w:color w:val="FFFFFF" w:themeColor="background1"/>
                <w:sz w:val="24"/>
                <w:szCs w:val="24"/>
                <w:lang w:val="en-US"/>
              </w:rPr>
              <w:lastRenderedPageBreak/>
              <w:t>TESTE TS 13356 |</w:t>
            </w:r>
            <w:r w:rsidRPr="00C712E2">
              <w:rPr>
                <w:rStyle w:val="s1"/>
                <w:rFonts w:asciiTheme="minorHAnsi" w:hAnsiTheme="minorHAnsi" w:cstheme="minorHAnsi"/>
                <w:i/>
                <w:iCs/>
                <w:color w:val="FFFFFF" w:themeColor="background1"/>
                <w:sz w:val="18"/>
                <w:szCs w:val="18"/>
                <w:lang w:val="en-US"/>
              </w:rPr>
              <w:t xml:space="preserve"> TEST</w:t>
            </w:r>
            <w:r w:rsidR="00287198" w:rsidRPr="00C712E2">
              <w:rPr>
                <w:rStyle w:val="s1"/>
                <w:rFonts w:asciiTheme="minorHAnsi" w:hAnsiTheme="minorHAnsi" w:cstheme="minorHAnsi"/>
                <w:i/>
                <w:iCs/>
                <w:color w:val="FFFFFF" w:themeColor="background1"/>
                <w:sz w:val="18"/>
                <w:szCs w:val="18"/>
                <w:lang w:val="en-US"/>
              </w:rPr>
              <w:t xml:space="preserve"> TS 13356</w:t>
            </w:r>
          </w:p>
        </w:tc>
      </w:tr>
    </w:tbl>
    <w:p w14:paraId="5009A823" w14:textId="2B8B47D4" w:rsidR="00287198" w:rsidRPr="00C712E2" w:rsidRDefault="00287198" w:rsidP="00C44339">
      <w:pPr>
        <w:spacing w:before="120" w:after="0" w:line="240" w:lineRule="auto"/>
        <w:rPr>
          <w:rStyle w:val="s1"/>
          <w:rFonts w:asciiTheme="minorHAnsi" w:hAnsiTheme="minorHAnsi" w:cstheme="minorHAnsi"/>
          <w:sz w:val="10"/>
          <w:szCs w:val="10"/>
          <w:lang w:val="en-US"/>
        </w:rPr>
      </w:pPr>
      <w:r w:rsidRPr="00C712E2">
        <w:rPr>
          <w:rStyle w:val="s1"/>
          <w:rFonts w:asciiTheme="minorHAnsi" w:hAnsiTheme="minorHAnsi" w:cstheme="minorHAnsi"/>
          <w:noProof/>
          <w:sz w:val="10"/>
          <w:szCs w:val="10"/>
          <w:lang w:val="en-US"/>
        </w:rPr>
        <w:drawing>
          <wp:inline distT="0" distB="0" distL="0" distR="0" wp14:anchorId="0855038D" wp14:editId="0B7B9B82">
            <wp:extent cx="5813425" cy="3600000"/>
            <wp:effectExtent l="19050" t="19050" r="15875" b="19685"/>
            <wp:docPr id="102" name="Imagem 10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122"/>
                    <a:stretch/>
                  </pic:blipFill>
                  <pic:spPr bwMode="auto">
                    <a:xfrm>
                      <a:off x="0" y="0"/>
                      <a:ext cx="5813425" cy="3600000"/>
                    </a:xfrm>
                    <a:prstGeom prst="rect">
                      <a:avLst/>
                    </a:prstGeom>
                    <a:noFill/>
                    <a:ln w="9525" cap="flat" cmpd="sng" algn="ctr">
                      <a:solidFill>
                        <a:sysClr val="windowText" lastClr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  <a:extLst>
                        <a:ext uri="{C807C97D-BFC1-408E-A445-0C87EB9F89A2}">
                          <ask:lineSketchStyleProps xmlns:ask="http://schemas.microsoft.com/office/drawing/2018/sketchyshapes" sd="0"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/>
                            </a:custGeom>
                            <ask:type/>
                          </ask:lineSketchStyleProps>
                        </a:ext>
                      </a:extLst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B888E9E" w14:textId="6CB8CA1C" w:rsidR="008A68AC" w:rsidRPr="00C712E2" w:rsidRDefault="00287198" w:rsidP="004C47D8">
      <w:pPr>
        <w:spacing w:before="120" w:after="0" w:line="240" w:lineRule="auto"/>
        <w:rPr>
          <w:rStyle w:val="s1"/>
          <w:rFonts w:asciiTheme="minorHAnsi" w:hAnsiTheme="minorHAnsi" w:cstheme="minorHAnsi"/>
          <w:sz w:val="10"/>
          <w:szCs w:val="10"/>
          <w:lang w:val="en-US"/>
        </w:rPr>
      </w:pPr>
      <w:r w:rsidRPr="00C712E2">
        <w:rPr>
          <w:rStyle w:val="s1"/>
          <w:rFonts w:asciiTheme="minorHAnsi" w:hAnsiTheme="minorHAnsi" w:cstheme="minorHAnsi"/>
          <w:noProof/>
          <w:sz w:val="10"/>
          <w:szCs w:val="10"/>
          <w:lang w:val="en-US"/>
        </w:rPr>
        <w:drawing>
          <wp:inline distT="0" distB="0" distL="0" distR="0" wp14:anchorId="571405B5" wp14:editId="6C975482">
            <wp:extent cx="5814000" cy="4680000"/>
            <wp:effectExtent l="19050" t="19050" r="15875" b="25400"/>
            <wp:docPr id="103" name="Imagem 10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4000" cy="468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082E93A1" w14:textId="6FDF4894" w:rsidR="00287198" w:rsidRPr="00C712E2" w:rsidRDefault="00287198" w:rsidP="004C47D8">
      <w:pPr>
        <w:spacing w:after="120" w:line="240" w:lineRule="auto"/>
        <w:rPr>
          <w:rStyle w:val="s1"/>
          <w:rFonts w:asciiTheme="minorHAnsi" w:hAnsiTheme="minorHAnsi" w:cstheme="minorHAnsi"/>
          <w:sz w:val="10"/>
          <w:szCs w:val="10"/>
          <w:lang w:val="en-US"/>
        </w:rPr>
      </w:pPr>
      <w:r w:rsidRPr="00C712E2">
        <w:rPr>
          <w:rStyle w:val="s1"/>
          <w:rFonts w:asciiTheme="minorHAnsi" w:hAnsiTheme="minorHAnsi" w:cstheme="minorHAnsi"/>
          <w:noProof/>
          <w:sz w:val="10"/>
          <w:szCs w:val="10"/>
          <w:lang w:val="en-US"/>
        </w:rPr>
        <w:lastRenderedPageBreak/>
        <w:drawing>
          <wp:inline distT="0" distB="0" distL="0" distR="0" wp14:anchorId="7F314837" wp14:editId="032800A0">
            <wp:extent cx="5813336" cy="4248000"/>
            <wp:effectExtent l="19050" t="19050" r="16510" b="19685"/>
            <wp:docPr id="104" name="Imagem 10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611"/>
                    <a:stretch/>
                  </pic:blipFill>
                  <pic:spPr bwMode="auto">
                    <a:xfrm>
                      <a:off x="0" y="0"/>
                      <a:ext cx="5813336" cy="4248000"/>
                    </a:xfrm>
                    <a:prstGeom prst="rect">
                      <a:avLst/>
                    </a:prstGeom>
                    <a:noFill/>
                    <a:ln w="9525" cap="flat" cmpd="sng" algn="ctr">
                      <a:solidFill>
                        <a:sysClr val="windowText" lastClr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  <a:extLst>
                        <a:ext uri="{C807C97D-BFC1-408E-A445-0C87EB9F89A2}">
                          <ask:lineSketchStyleProps xmlns:ask="http://schemas.microsoft.com/office/drawing/2018/sketchyshapes" sd="0"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/>
                            </a:custGeom>
                            <ask:type/>
                          </ask:lineSketchStyleProps>
                        </a:ext>
                      </a:extLst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3F0488E" w14:textId="0068241B" w:rsidR="00287198" w:rsidRPr="00C712E2" w:rsidRDefault="00287198" w:rsidP="004C47D8">
      <w:pPr>
        <w:spacing w:before="120" w:after="0" w:line="240" w:lineRule="auto"/>
        <w:rPr>
          <w:rStyle w:val="s1"/>
          <w:rFonts w:asciiTheme="minorHAnsi" w:hAnsiTheme="minorHAnsi" w:cstheme="minorHAnsi"/>
          <w:sz w:val="10"/>
          <w:szCs w:val="10"/>
          <w:lang w:val="en-US"/>
        </w:rPr>
      </w:pPr>
      <w:r w:rsidRPr="00C712E2">
        <w:rPr>
          <w:rStyle w:val="s1"/>
          <w:rFonts w:asciiTheme="minorHAnsi" w:hAnsiTheme="minorHAnsi" w:cstheme="minorHAnsi"/>
          <w:noProof/>
          <w:sz w:val="10"/>
          <w:szCs w:val="10"/>
          <w:lang w:val="en-US"/>
        </w:rPr>
        <w:drawing>
          <wp:inline distT="0" distB="0" distL="0" distR="0" wp14:anchorId="0861F202" wp14:editId="191F75B0">
            <wp:extent cx="5814000" cy="4248000"/>
            <wp:effectExtent l="19050" t="19050" r="15875" b="19685"/>
            <wp:docPr id="106" name="Imagem 10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4000" cy="4248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363DD0BD" w14:textId="0D5D44D7" w:rsidR="00287198" w:rsidRPr="00C712E2" w:rsidRDefault="00287198" w:rsidP="00C44339">
      <w:pPr>
        <w:spacing w:after="120" w:line="240" w:lineRule="auto"/>
        <w:rPr>
          <w:rStyle w:val="s1"/>
          <w:rFonts w:asciiTheme="minorHAnsi" w:hAnsiTheme="minorHAnsi" w:cstheme="minorHAnsi"/>
          <w:sz w:val="10"/>
          <w:szCs w:val="10"/>
          <w:lang w:val="en-US"/>
        </w:rPr>
      </w:pPr>
      <w:r w:rsidRPr="00C712E2">
        <w:rPr>
          <w:rStyle w:val="s1"/>
          <w:rFonts w:asciiTheme="minorHAnsi" w:hAnsiTheme="minorHAnsi" w:cstheme="minorHAnsi"/>
          <w:noProof/>
          <w:sz w:val="10"/>
          <w:szCs w:val="10"/>
          <w:lang w:val="en-US"/>
        </w:rPr>
        <w:lastRenderedPageBreak/>
        <w:drawing>
          <wp:inline distT="0" distB="0" distL="0" distR="0" wp14:anchorId="1ED15D48" wp14:editId="6450B375">
            <wp:extent cx="5814000" cy="4248000"/>
            <wp:effectExtent l="19050" t="19050" r="15875" b="19685"/>
            <wp:docPr id="107" name="Imagem 10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4000" cy="4248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4E26A221" w14:textId="19707693" w:rsidR="00287198" w:rsidRPr="00C712E2" w:rsidRDefault="00287198" w:rsidP="004C47D8">
      <w:pPr>
        <w:spacing w:before="120" w:after="0" w:line="240" w:lineRule="auto"/>
        <w:rPr>
          <w:rStyle w:val="s1"/>
          <w:rFonts w:asciiTheme="minorHAnsi" w:hAnsiTheme="minorHAnsi" w:cstheme="minorHAnsi"/>
          <w:sz w:val="10"/>
          <w:szCs w:val="10"/>
          <w:lang w:val="en-US"/>
        </w:rPr>
      </w:pPr>
      <w:r w:rsidRPr="00C712E2">
        <w:rPr>
          <w:rStyle w:val="s1"/>
          <w:rFonts w:asciiTheme="minorHAnsi" w:hAnsiTheme="minorHAnsi" w:cstheme="minorHAnsi"/>
          <w:noProof/>
          <w:sz w:val="10"/>
          <w:szCs w:val="10"/>
          <w:lang w:val="en-US"/>
        </w:rPr>
        <w:drawing>
          <wp:inline distT="0" distB="0" distL="0" distR="0" wp14:anchorId="0A776CEE" wp14:editId="57E480AC">
            <wp:extent cx="5814000" cy="4248000"/>
            <wp:effectExtent l="19050" t="19050" r="15875" b="19685"/>
            <wp:docPr id="108" name="Imagem 10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4000" cy="4248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0A81ABC3" w14:textId="2809B914" w:rsidR="00287198" w:rsidRPr="00C712E2" w:rsidRDefault="00287198" w:rsidP="004C47D8">
      <w:pPr>
        <w:spacing w:after="120" w:line="240" w:lineRule="auto"/>
        <w:rPr>
          <w:rStyle w:val="s1"/>
          <w:rFonts w:asciiTheme="minorHAnsi" w:hAnsiTheme="minorHAnsi" w:cstheme="minorHAnsi"/>
          <w:sz w:val="10"/>
          <w:szCs w:val="10"/>
          <w:lang w:val="en-US"/>
        </w:rPr>
      </w:pPr>
      <w:r w:rsidRPr="00C712E2">
        <w:rPr>
          <w:rStyle w:val="s1"/>
          <w:rFonts w:asciiTheme="minorHAnsi" w:hAnsiTheme="minorHAnsi" w:cstheme="minorHAnsi"/>
          <w:noProof/>
          <w:sz w:val="10"/>
          <w:szCs w:val="10"/>
          <w:lang w:val="en-US"/>
        </w:rPr>
        <w:lastRenderedPageBreak/>
        <w:drawing>
          <wp:inline distT="0" distB="0" distL="0" distR="0" wp14:anchorId="709700CC" wp14:editId="72319705">
            <wp:extent cx="5813389" cy="4248000"/>
            <wp:effectExtent l="19050" t="19050" r="16510" b="19685"/>
            <wp:docPr id="109" name="Imagem 10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845"/>
                    <a:stretch/>
                  </pic:blipFill>
                  <pic:spPr bwMode="auto">
                    <a:xfrm>
                      <a:off x="0" y="0"/>
                      <a:ext cx="5813389" cy="4248000"/>
                    </a:xfrm>
                    <a:prstGeom prst="rect">
                      <a:avLst/>
                    </a:prstGeom>
                    <a:noFill/>
                    <a:ln w="9525" cap="flat" cmpd="sng" algn="ctr">
                      <a:solidFill>
                        <a:sysClr val="windowText" lastClr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  <a:extLst>
                        <a:ext uri="{C807C97D-BFC1-408E-A445-0C87EB9F89A2}">
                          <ask:lineSketchStyleProps xmlns:ask="http://schemas.microsoft.com/office/drawing/2018/sketchyshapes" sd="0"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/>
                            </a:custGeom>
                            <ask:type/>
                          </ask:lineSketchStyleProps>
                        </a:ext>
                      </a:extLst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80E0D5C" w14:textId="7751A13C" w:rsidR="00287198" w:rsidRPr="00C712E2" w:rsidRDefault="00287198" w:rsidP="00C33E2E">
      <w:pPr>
        <w:spacing w:after="0" w:line="240" w:lineRule="auto"/>
        <w:rPr>
          <w:rStyle w:val="s1"/>
          <w:rFonts w:asciiTheme="minorHAnsi" w:hAnsiTheme="minorHAnsi" w:cstheme="minorHAnsi"/>
          <w:sz w:val="10"/>
          <w:szCs w:val="10"/>
          <w:lang w:val="en-US"/>
        </w:rPr>
      </w:pPr>
      <w:r w:rsidRPr="00C712E2">
        <w:rPr>
          <w:rStyle w:val="s1"/>
          <w:rFonts w:asciiTheme="minorHAnsi" w:hAnsiTheme="minorHAnsi" w:cstheme="minorHAnsi"/>
          <w:noProof/>
          <w:sz w:val="10"/>
          <w:szCs w:val="10"/>
          <w:lang w:val="en-US"/>
        </w:rPr>
        <w:drawing>
          <wp:inline distT="0" distB="0" distL="0" distR="0" wp14:anchorId="3DBC69BD" wp14:editId="119612F7">
            <wp:extent cx="5814000" cy="4248000"/>
            <wp:effectExtent l="19050" t="19050" r="15875" b="19685"/>
            <wp:docPr id="110" name="Imagem 1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4000" cy="4248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1A36DF7" w14:textId="0F4053E5" w:rsidR="008F6FCA" w:rsidRPr="00C712E2" w:rsidRDefault="008F6FCA" w:rsidP="00C33E2E">
      <w:pPr>
        <w:spacing w:after="0" w:line="240" w:lineRule="auto"/>
        <w:rPr>
          <w:rStyle w:val="s1"/>
          <w:rFonts w:asciiTheme="minorHAnsi" w:hAnsiTheme="minorHAnsi" w:cstheme="minorHAnsi"/>
          <w:sz w:val="10"/>
          <w:szCs w:val="10"/>
          <w:lang w:val="en-US"/>
        </w:rPr>
      </w:pPr>
      <w:r w:rsidRPr="00C712E2">
        <w:rPr>
          <w:rStyle w:val="s1"/>
          <w:rFonts w:asciiTheme="minorHAnsi" w:hAnsiTheme="minorHAnsi" w:cstheme="minorHAnsi"/>
          <w:noProof/>
          <w:sz w:val="10"/>
          <w:szCs w:val="10"/>
          <w:lang w:val="en-US"/>
        </w:rPr>
        <w:lastRenderedPageBreak/>
        <w:drawing>
          <wp:inline distT="0" distB="0" distL="0" distR="0" wp14:anchorId="4F882992" wp14:editId="642FB319">
            <wp:extent cx="5814000" cy="4248000"/>
            <wp:effectExtent l="19050" t="19050" r="15875" b="19685"/>
            <wp:docPr id="111" name="Imagem 1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4000" cy="4248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31DF3688" w14:textId="56FF161B" w:rsidR="004C47D8" w:rsidRDefault="008F6FCA" w:rsidP="004C47D8">
      <w:pPr>
        <w:spacing w:before="120" w:after="0" w:line="240" w:lineRule="auto"/>
        <w:rPr>
          <w:rStyle w:val="s1"/>
          <w:rFonts w:asciiTheme="minorHAnsi" w:hAnsiTheme="minorHAnsi" w:cstheme="minorHAnsi"/>
          <w:sz w:val="10"/>
          <w:szCs w:val="10"/>
          <w:lang w:val="en-US"/>
        </w:rPr>
      </w:pPr>
      <w:r w:rsidRPr="00C712E2">
        <w:rPr>
          <w:rStyle w:val="s1"/>
          <w:rFonts w:asciiTheme="minorHAnsi" w:hAnsiTheme="minorHAnsi" w:cstheme="minorHAnsi"/>
          <w:noProof/>
          <w:sz w:val="10"/>
          <w:szCs w:val="10"/>
          <w:lang w:val="en-US"/>
        </w:rPr>
        <w:drawing>
          <wp:inline distT="0" distB="0" distL="0" distR="0" wp14:anchorId="62589D2D" wp14:editId="4C9D592C">
            <wp:extent cx="5814000" cy="4248000"/>
            <wp:effectExtent l="19050" t="19050" r="15875" b="19685"/>
            <wp:docPr id="112" name="Imagem 1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4000" cy="4248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2FFE29A" w14:textId="77777777" w:rsidR="004C47D8" w:rsidRPr="00C44339" w:rsidRDefault="004C47D8">
      <w:pPr>
        <w:rPr>
          <w:rStyle w:val="s1"/>
          <w:rFonts w:asciiTheme="minorHAnsi" w:hAnsiTheme="minorHAnsi" w:cstheme="minorHAnsi"/>
          <w:sz w:val="2"/>
          <w:szCs w:val="2"/>
          <w:lang w:val="en-US"/>
        </w:rPr>
      </w:pPr>
      <w:r>
        <w:rPr>
          <w:rStyle w:val="s1"/>
          <w:rFonts w:asciiTheme="minorHAnsi" w:hAnsiTheme="minorHAnsi" w:cstheme="minorHAnsi"/>
          <w:sz w:val="10"/>
          <w:szCs w:val="10"/>
          <w:lang w:val="en-US"/>
        </w:rPr>
        <w:br w:type="page"/>
      </w:r>
    </w:p>
    <w:tbl>
      <w:tblPr>
        <w:tblStyle w:val="Tabelacomgrade"/>
        <w:tblW w:w="9209" w:type="dxa"/>
        <w:shd w:val="clear" w:color="auto" w:fill="1F497D" w:themeFill="text2"/>
        <w:tblLook w:val="04A0" w:firstRow="1" w:lastRow="0" w:firstColumn="1" w:lastColumn="0" w:noHBand="0" w:noVBand="1"/>
      </w:tblPr>
      <w:tblGrid>
        <w:gridCol w:w="9209"/>
      </w:tblGrid>
      <w:tr w:rsidR="00406C4E" w:rsidRPr="00C712E2" w14:paraId="73448C41" w14:textId="77777777" w:rsidTr="00406C4E">
        <w:tc>
          <w:tcPr>
            <w:tcW w:w="9209" w:type="dxa"/>
            <w:shd w:val="clear" w:color="auto" w:fill="1F497D" w:themeFill="text2"/>
            <w:vAlign w:val="center"/>
          </w:tcPr>
          <w:p w14:paraId="30A98AF4" w14:textId="5C618EE9" w:rsidR="00406C4E" w:rsidRPr="00C712E2" w:rsidRDefault="00406C4E" w:rsidP="00406C4E">
            <w:pPr>
              <w:jc w:val="center"/>
              <w:rPr>
                <w:rStyle w:val="s1"/>
                <w:rFonts w:asciiTheme="minorHAnsi" w:hAnsiTheme="minorHAnsi" w:cstheme="minorHAnsi"/>
                <w:b/>
                <w:bCs/>
                <w:sz w:val="24"/>
                <w:szCs w:val="24"/>
                <w:lang w:val="en-US"/>
              </w:rPr>
            </w:pPr>
            <w:r w:rsidRPr="00C712E2">
              <w:rPr>
                <w:rStyle w:val="s1"/>
                <w:rFonts w:asciiTheme="minorHAnsi" w:hAnsiTheme="minorHAnsi" w:cstheme="minorHAnsi"/>
                <w:b/>
                <w:bCs/>
                <w:color w:val="FFFFFF" w:themeColor="background1"/>
                <w:sz w:val="24"/>
                <w:szCs w:val="24"/>
                <w:lang w:val="en-US"/>
              </w:rPr>
              <w:lastRenderedPageBreak/>
              <w:t>TESTE TS 13357 |</w:t>
            </w:r>
            <w:r w:rsidRPr="00C712E2">
              <w:rPr>
                <w:rStyle w:val="s1"/>
                <w:rFonts w:asciiTheme="minorHAnsi" w:hAnsiTheme="minorHAnsi" w:cstheme="minorHAnsi"/>
                <w:i/>
                <w:iCs/>
                <w:color w:val="FFFFFF" w:themeColor="background1"/>
                <w:sz w:val="18"/>
                <w:szCs w:val="18"/>
                <w:lang w:val="en-US"/>
              </w:rPr>
              <w:t xml:space="preserve"> TEST TS 13357</w:t>
            </w:r>
          </w:p>
        </w:tc>
      </w:tr>
    </w:tbl>
    <w:p w14:paraId="3559C0ED" w14:textId="504369DD" w:rsidR="008F6FCA" w:rsidRPr="00C712E2" w:rsidRDefault="00406C4E" w:rsidP="00DD65DA">
      <w:pPr>
        <w:spacing w:before="120" w:after="0" w:line="240" w:lineRule="auto"/>
        <w:rPr>
          <w:rStyle w:val="s1"/>
          <w:rFonts w:asciiTheme="minorHAnsi" w:hAnsiTheme="minorHAnsi" w:cstheme="minorHAnsi"/>
          <w:sz w:val="10"/>
          <w:szCs w:val="10"/>
          <w:lang w:val="en-US"/>
        </w:rPr>
      </w:pPr>
      <w:r w:rsidRPr="00C712E2">
        <w:rPr>
          <w:rStyle w:val="s1"/>
          <w:rFonts w:asciiTheme="minorHAnsi" w:hAnsiTheme="minorHAnsi" w:cstheme="minorHAnsi"/>
          <w:noProof/>
          <w:sz w:val="10"/>
          <w:szCs w:val="10"/>
          <w:lang w:val="en-US"/>
        </w:rPr>
        <w:drawing>
          <wp:inline distT="0" distB="0" distL="0" distR="0" wp14:anchorId="0CAEFAA4" wp14:editId="406A54DC">
            <wp:extent cx="5813389" cy="4680000"/>
            <wp:effectExtent l="19050" t="19050" r="16510" b="25400"/>
            <wp:docPr id="113" name="Imagem 1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229"/>
                    <a:stretch/>
                  </pic:blipFill>
                  <pic:spPr bwMode="auto">
                    <a:xfrm>
                      <a:off x="0" y="0"/>
                      <a:ext cx="5813389" cy="4680000"/>
                    </a:xfrm>
                    <a:prstGeom prst="rect">
                      <a:avLst/>
                    </a:prstGeom>
                    <a:noFill/>
                    <a:ln w="9525" cap="flat" cmpd="sng" algn="ctr">
                      <a:solidFill>
                        <a:sysClr val="windowText" lastClr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  <a:extLst>
                        <a:ext uri="{C807C97D-BFC1-408E-A445-0C87EB9F89A2}">
                          <ask:lineSketchStyleProps xmlns:ask="http://schemas.microsoft.com/office/drawing/2018/sketchyshapes" sd="0"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/>
                            </a:custGeom>
                            <ask:type/>
                          </ask:lineSketchStyleProps>
                        </a:ext>
                      </a:extLst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5412E0F" w14:textId="6DF16145" w:rsidR="00E63C67" w:rsidRPr="00C712E2" w:rsidRDefault="00E63C67" w:rsidP="00DD65DA">
      <w:pPr>
        <w:spacing w:before="120" w:after="120" w:line="240" w:lineRule="auto"/>
        <w:rPr>
          <w:rStyle w:val="s1"/>
          <w:rFonts w:asciiTheme="minorHAnsi" w:hAnsiTheme="minorHAnsi" w:cstheme="minorHAnsi"/>
          <w:sz w:val="10"/>
          <w:szCs w:val="10"/>
          <w:lang w:val="en-US"/>
        </w:rPr>
      </w:pPr>
      <w:r w:rsidRPr="00C712E2">
        <w:rPr>
          <w:rStyle w:val="s1"/>
          <w:rFonts w:asciiTheme="minorHAnsi" w:hAnsiTheme="minorHAnsi" w:cstheme="minorHAnsi"/>
          <w:noProof/>
          <w:sz w:val="10"/>
          <w:szCs w:val="10"/>
          <w:lang w:val="en-US"/>
        </w:rPr>
        <w:drawing>
          <wp:inline distT="0" distB="0" distL="0" distR="0" wp14:anchorId="4D76D25A" wp14:editId="1D772F41">
            <wp:extent cx="5814000" cy="3600000"/>
            <wp:effectExtent l="19050" t="19050" r="15875" b="19685"/>
            <wp:docPr id="116" name="Imagem 1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4000" cy="360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5E7FF281" w14:textId="47812DB4" w:rsidR="00E63C67" w:rsidRPr="00C712E2" w:rsidRDefault="00E63C67" w:rsidP="00DD65DA">
      <w:pPr>
        <w:spacing w:after="120" w:line="240" w:lineRule="auto"/>
        <w:rPr>
          <w:rStyle w:val="s1"/>
          <w:rFonts w:asciiTheme="minorHAnsi" w:hAnsiTheme="minorHAnsi" w:cstheme="minorHAnsi"/>
          <w:sz w:val="10"/>
          <w:szCs w:val="10"/>
          <w:lang w:val="en-US"/>
        </w:rPr>
      </w:pPr>
      <w:r w:rsidRPr="00C712E2">
        <w:rPr>
          <w:rStyle w:val="s1"/>
          <w:rFonts w:asciiTheme="minorHAnsi" w:hAnsiTheme="minorHAnsi" w:cstheme="minorHAnsi"/>
          <w:noProof/>
          <w:sz w:val="10"/>
          <w:szCs w:val="10"/>
          <w:lang w:val="en-US"/>
        </w:rPr>
        <w:lastRenderedPageBreak/>
        <w:drawing>
          <wp:inline distT="0" distB="0" distL="0" distR="0" wp14:anchorId="51244BF9" wp14:editId="6BDA3880">
            <wp:extent cx="5814000" cy="4248000"/>
            <wp:effectExtent l="19050" t="19050" r="15875" b="19685"/>
            <wp:docPr id="115" name="Imagem 1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4000" cy="4248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41C337EB" w14:textId="0565496E" w:rsidR="00E63C67" w:rsidRPr="00C712E2" w:rsidRDefault="00E63C67" w:rsidP="00DD65DA">
      <w:pPr>
        <w:spacing w:after="0" w:line="240" w:lineRule="auto"/>
        <w:rPr>
          <w:rStyle w:val="s1"/>
          <w:rFonts w:asciiTheme="minorHAnsi" w:hAnsiTheme="minorHAnsi" w:cstheme="minorHAnsi"/>
          <w:sz w:val="10"/>
          <w:szCs w:val="10"/>
          <w:lang w:val="en-US"/>
        </w:rPr>
      </w:pPr>
      <w:r w:rsidRPr="00C712E2">
        <w:rPr>
          <w:rStyle w:val="s1"/>
          <w:rFonts w:asciiTheme="minorHAnsi" w:hAnsiTheme="minorHAnsi" w:cstheme="minorHAnsi"/>
          <w:noProof/>
          <w:sz w:val="10"/>
          <w:szCs w:val="10"/>
          <w:lang w:val="en-US"/>
        </w:rPr>
        <w:drawing>
          <wp:inline distT="0" distB="0" distL="0" distR="0" wp14:anchorId="02B2BF7E" wp14:editId="14B22835">
            <wp:extent cx="5814000" cy="4248000"/>
            <wp:effectExtent l="19050" t="19050" r="15875" b="19685"/>
            <wp:docPr id="117" name="Imagem 1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4000" cy="4248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9BEC260" w14:textId="1836DAEA" w:rsidR="00E63C67" w:rsidRPr="00C712E2" w:rsidRDefault="00E63C67" w:rsidP="00DD65DA">
      <w:pPr>
        <w:spacing w:before="120" w:after="120" w:line="240" w:lineRule="auto"/>
        <w:rPr>
          <w:rStyle w:val="s1"/>
          <w:rFonts w:asciiTheme="minorHAnsi" w:hAnsiTheme="minorHAnsi" w:cstheme="minorHAnsi"/>
          <w:sz w:val="10"/>
          <w:szCs w:val="10"/>
          <w:lang w:val="en-US"/>
        </w:rPr>
      </w:pPr>
      <w:r w:rsidRPr="00C712E2">
        <w:rPr>
          <w:rStyle w:val="s1"/>
          <w:rFonts w:asciiTheme="minorHAnsi" w:hAnsiTheme="minorHAnsi" w:cstheme="minorHAnsi"/>
          <w:noProof/>
          <w:sz w:val="10"/>
          <w:szCs w:val="10"/>
          <w:lang w:val="en-US"/>
        </w:rPr>
        <w:lastRenderedPageBreak/>
        <w:drawing>
          <wp:inline distT="0" distB="0" distL="0" distR="0" wp14:anchorId="0BBEDFBA" wp14:editId="0FA02200">
            <wp:extent cx="5814000" cy="4248000"/>
            <wp:effectExtent l="19050" t="19050" r="15875" b="19685"/>
            <wp:docPr id="118" name="Imagem 1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4000" cy="4248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0B7913DC" w14:textId="2448842A" w:rsidR="00E63C67" w:rsidRPr="00C712E2" w:rsidRDefault="00E63C67" w:rsidP="00DD65DA">
      <w:pPr>
        <w:spacing w:after="120" w:line="240" w:lineRule="auto"/>
        <w:rPr>
          <w:rStyle w:val="s1"/>
          <w:rFonts w:asciiTheme="minorHAnsi" w:hAnsiTheme="minorHAnsi" w:cstheme="minorHAnsi"/>
          <w:sz w:val="10"/>
          <w:szCs w:val="10"/>
          <w:lang w:val="en-US"/>
        </w:rPr>
      </w:pPr>
      <w:r w:rsidRPr="00C712E2">
        <w:rPr>
          <w:rStyle w:val="s1"/>
          <w:rFonts w:asciiTheme="minorHAnsi" w:hAnsiTheme="minorHAnsi" w:cstheme="minorHAnsi"/>
          <w:noProof/>
          <w:sz w:val="10"/>
          <w:szCs w:val="10"/>
          <w:lang w:val="en-US"/>
        </w:rPr>
        <w:drawing>
          <wp:inline distT="0" distB="0" distL="0" distR="0" wp14:anchorId="503FE90E" wp14:editId="2C370771">
            <wp:extent cx="5814000" cy="4248000"/>
            <wp:effectExtent l="19050" t="19050" r="15875" b="19685"/>
            <wp:docPr id="119" name="Imagem 11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4000" cy="4248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0FA46CB" w14:textId="1BE53C29" w:rsidR="008A68AC" w:rsidRPr="00C712E2" w:rsidRDefault="00811E07" w:rsidP="00DD65DA">
      <w:pPr>
        <w:spacing w:after="0" w:line="240" w:lineRule="auto"/>
        <w:rPr>
          <w:rStyle w:val="s1"/>
          <w:rFonts w:asciiTheme="minorHAnsi" w:hAnsiTheme="minorHAnsi" w:cstheme="minorHAnsi"/>
          <w:sz w:val="10"/>
          <w:szCs w:val="10"/>
          <w:lang w:val="en-US"/>
        </w:rPr>
      </w:pPr>
      <w:r w:rsidRPr="00C712E2">
        <w:rPr>
          <w:rStyle w:val="s1"/>
          <w:rFonts w:asciiTheme="minorHAnsi" w:hAnsiTheme="minorHAnsi" w:cstheme="minorHAnsi"/>
          <w:noProof/>
          <w:sz w:val="10"/>
          <w:szCs w:val="10"/>
          <w:lang w:val="en-US"/>
        </w:rPr>
        <w:lastRenderedPageBreak/>
        <w:drawing>
          <wp:inline distT="0" distB="0" distL="0" distR="0" wp14:anchorId="6F283ACD" wp14:editId="15A6FFEC">
            <wp:extent cx="5813389" cy="4248000"/>
            <wp:effectExtent l="19050" t="19050" r="16510" b="19685"/>
            <wp:docPr id="120" name="Imagem 12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 rotWithShape="1"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229"/>
                    <a:stretch/>
                  </pic:blipFill>
                  <pic:spPr bwMode="auto">
                    <a:xfrm>
                      <a:off x="0" y="0"/>
                      <a:ext cx="5813389" cy="4248000"/>
                    </a:xfrm>
                    <a:prstGeom prst="rect">
                      <a:avLst/>
                    </a:prstGeom>
                    <a:noFill/>
                    <a:ln w="9525" cap="flat" cmpd="sng" algn="ctr">
                      <a:solidFill>
                        <a:sysClr val="windowText" lastClr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  <a:extLst>
                        <a:ext uri="{C807C97D-BFC1-408E-A445-0C87EB9F89A2}">
                          <ask:lineSketchStyleProps xmlns:ask="http://schemas.microsoft.com/office/drawing/2018/sketchyshapes" sd="0"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/>
                            </a:custGeom>
                            <ask:type/>
                          </ask:lineSketchStyleProps>
                        </a:ext>
                      </a:extLst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C3AECF6" w14:textId="0F9E9DA7" w:rsidR="00811E07" w:rsidRPr="00C712E2" w:rsidRDefault="00E93506" w:rsidP="00DD65DA">
      <w:pPr>
        <w:spacing w:before="120" w:after="120" w:line="240" w:lineRule="auto"/>
        <w:rPr>
          <w:rStyle w:val="s1"/>
          <w:rFonts w:asciiTheme="minorHAnsi" w:hAnsiTheme="minorHAnsi" w:cstheme="minorHAnsi"/>
          <w:sz w:val="10"/>
          <w:szCs w:val="10"/>
          <w:lang w:val="en-US"/>
        </w:rPr>
      </w:pPr>
      <w:r w:rsidRPr="00C712E2">
        <w:rPr>
          <w:rStyle w:val="s1"/>
          <w:rFonts w:asciiTheme="minorHAnsi" w:hAnsiTheme="minorHAnsi" w:cstheme="minorHAnsi"/>
          <w:noProof/>
          <w:sz w:val="10"/>
          <w:szCs w:val="10"/>
          <w:lang w:val="en-US"/>
        </w:rPr>
        <w:drawing>
          <wp:inline distT="0" distB="0" distL="0" distR="0" wp14:anchorId="247F932C" wp14:editId="003FC54C">
            <wp:extent cx="5814000" cy="3240000"/>
            <wp:effectExtent l="19050" t="19050" r="15875" b="17780"/>
            <wp:docPr id="121" name="Imagem 12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4000" cy="324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tbl>
      <w:tblPr>
        <w:tblW w:w="916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4"/>
        <w:gridCol w:w="7487"/>
      </w:tblGrid>
      <w:tr w:rsidR="00814C0A" w:rsidRPr="00C712E2" w14:paraId="2F359A75" w14:textId="77777777" w:rsidTr="00DD65DA">
        <w:trPr>
          <w:trHeight w:val="397"/>
        </w:trPr>
        <w:tc>
          <w:tcPr>
            <w:tcW w:w="1674" w:type="dxa"/>
            <w:vAlign w:val="center"/>
          </w:tcPr>
          <w:p w14:paraId="0D2BC846" w14:textId="76A56889" w:rsidR="00814C0A" w:rsidRPr="00C712E2" w:rsidRDefault="0042072A" w:rsidP="00031465">
            <w:pPr>
              <w:pStyle w:val="TextoPortugus"/>
              <w:spacing w:line="240" w:lineRule="auto"/>
              <w:jc w:val="center"/>
              <w:rPr>
                <w:rFonts w:cstheme="minorHAnsi"/>
                <w:i/>
                <w:sz w:val="18"/>
              </w:rPr>
            </w:pPr>
            <w:r w:rsidRPr="00C712E2">
              <w:rPr>
                <w:rStyle w:val="s1"/>
                <w:rFonts w:asciiTheme="minorHAnsi" w:hAnsiTheme="minorHAnsi" w:cstheme="minorHAnsi"/>
                <w:sz w:val="20"/>
                <w:szCs w:val="20"/>
                <w:lang w:val="en-US"/>
              </w:rPr>
              <w:br w:type="page"/>
            </w:r>
            <w:r w:rsidR="00814C0A" w:rsidRPr="00C712E2">
              <w:rPr>
                <w:rFonts w:cstheme="minorHAnsi"/>
                <w:b/>
              </w:rPr>
              <w:t>Observações</w:t>
            </w:r>
          </w:p>
          <w:p w14:paraId="505E22D2" w14:textId="60969DAC" w:rsidR="00814C0A" w:rsidRPr="00C712E2" w:rsidRDefault="00814C0A" w:rsidP="00031465">
            <w:pPr>
              <w:pStyle w:val="TextoPortugus"/>
              <w:spacing w:line="240" w:lineRule="auto"/>
              <w:jc w:val="center"/>
              <w:rPr>
                <w:rFonts w:cstheme="minorHAnsi"/>
                <w:b/>
              </w:rPr>
            </w:pPr>
            <w:proofErr w:type="spellStart"/>
            <w:r w:rsidRPr="00C712E2">
              <w:rPr>
                <w:rFonts w:cstheme="minorHAnsi"/>
                <w:i/>
                <w:sz w:val="16"/>
                <w:szCs w:val="20"/>
              </w:rPr>
              <w:t>Remarks</w:t>
            </w:r>
            <w:proofErr w:type="spellEnd"/>
          </w:p>
        </w:tc>
        <w:tc>
          <w:tcPr>
            <w:tcW w:w="7487" w:type="dxa"/>
            <w:vAlign w:val="center"/>
          </w:tcPr>
          <w:p w14:paraId="2121F80C" w14:textId="5563388F" w:rsidR="00814C0A" w:rsidRPr="00C712E2" w:rsidRDefault="00814C0A" w:rsidP="00031465">
            <w:pPr>
              <w:pStyle w:val="TextoPortugus"/>
              <w:spacing w:line="240" w:lineRule="auto"/>
              <w:jc w:val="left"/>
              <w:rPr>
                <w:rFonts w:cstheme="minorHAnsi"/>
              </w:rPr>
            </w:pPr>
          </w:p>
        </w:tc>
      </w:tr>
      <w:tr w:rsidR="00DD65DA" w:rsidRPr="00C712E2" w14:paraId="21B669BA" w14:textId="77777777" w:rsidTr="00DD65DA">
        <w:trPr>
          <w:trHeight w:val="397"/>
        </w:trPr>
        <w:tc>
          <w:tcPr>
            <w:tcW w:w="9161" w:type="dxa"/>
            <w:gridSpan w:val="2"/>
            <w:vAlign w:val="center"/>
          </w:tcPr>
          <w:p w14:paraId="056F810C" w14:textId="77777777" w:rsidR="00DD65DA" w:rsidRPr="00C712E2" w:rsidRDefault="00DD65DA" w:rsidP="00031465">
            <w:pPr>
              <w:pStyle w:val="TextoPortugus"/>
              <w:spacing w:line="240" w:lineRule="auto"/>
              <w:jc w:val="left"/>
              <w:rPr>
                <w:rFonts w:cstheme="minorHAnsi"/>
              </w:rPr>
            </w:pPr>
          </w:p>
        </w:tc>
      </w:tr>
    </w:tbl>
    <w:p w14:paraId="61770ECC" w14:textId="77777777" w:rsidR="007E2FCF" w:rsidRPr="00DD65DA" w:rsidRDefault="007E2FCF" w:rsidP="007E2FCF">
      <w:pPr>
        <w:spacing w:after="0" w:line="240" w:lineRule="auto"/>
        <w:rPr>
          <w:sz w:val="8"/>
          <w:szCs w:val="8"/>
        </w:rPr>
      </w:pPr>
    </w:p>
    <w:tbl>
      <w:tblPr>
        <w:tblW w:w="916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0"/>
        <w:gridCol w:w="2290"/>
        <w:gridCol w:w="2290"/>
        <w:gridCol w:w="2291"/>
      </w:tblGrid>
      <w:tr w:rsidR="00E93506" w:rsidRPr="00C712E2" w14:paraId="14E379DA" w14:textId="77777777" w:rsidTr="00DD65DA">
        <w:trPr>
          <w:trHeight w:val="397"/>
        </w:trPr>
        <w:tc>
          <w:tcPr>
            <w:tcW w:w="22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30ABE7D" w14:textId="77777777" w:rsidR="00E93506" w:rsidRPr="00C712E2" w:rsidRDefault="00E93506" w:rsidP="00E93506">
            <w:pPr>
              <w:pStyle w:val="TextoPortugus"/>
              <w:spacing w:line="240" w:lineRule="auto"/>
              <w:jc w:val="left"/>
              <w:rPr>
                <w:rFonts w:cstheme="minorHAnsi"/>
                <w:b/>
              </w:rPr>
            </w:pPr>
            <w:r w:rsidRPr="00C712E2">
              <w:rPr>
                <w:rFonts w:cstheme="minorHAnsi"/>
                <w:b/>
              </w:rPr>
              <w:t>Aprovação</w:t>
            </w:r>
          </w:p>
          <w:p w14:paraId="1D257D7B" w14:textId="0E3A9AA7" w:rsidR="00E93506" w:rsidRPr="00C712E2" w:rsidRDefault="00E93506" w:rsidP="00E93506">
            <w:pPr>
              <w:pStyle w:val="TextoPortugus"/>
              <w:spacing w:line="240" w:lineRule="auto"/>
              <w:jc w:val="left"/>
              <w:rPr>
                <w:rFonts w:cstheme="minorHAnsi"/>
              </w:rPr>
            </w:pPr>
            <w:proofErr w:type="spellStart"/>
            <w:r w:rsidRPr="00C712E2">
              <w:rPr>
                <w:rFonts w:cstheme="minorHAnsi"/>
                <w:i/>
                <w:iCs/>
                <w:sz w:val="16"/>
                <w:szCs w:val="16"/>
              </w:rPr>
              <w:t>Approval</w:t>
            </w:r>
            <w:proofErr w:type="spellEnd"/>
          </w:p>
        </w:tc>
        <w:tc>
          <w:tcPr>
            <w:tcW w:w="22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94BB8F4" w14:textId="77777777" w:rsidR="00E93506" w:rsidRPr="00C712E2" w:rsidRDefault="00E93506" w:rsidP="00E93506">
            <w:pPr>
              <w:pStyle w:val="TextoPortugus"/>
              <w:spacing w:line="240" w:lineRule="auto"/>
              <w:jc w:val="left"/>
              <w:rPr>
                <w:rFonts w:cstheme="minorHAnsi"/>
                <w:b/>
              </w:rPr>
            </w:pPr>
            <w:r w:rsidRPr="00C712E2">
              <w:rPr>
                <w:rFonts w:cstheme="minorHAnsi"/>
                <w:b/>
              </w:rPr>
              <w:t>Nome</w:t>
            </w:r>
          </w:p>
          <w:p w14:paraId="424B9400" w14:textId="690362FF" w:rsidR="00E93506" w:rsidRPr="00C712E2" w:rsidRDefault="00E93506" w:rsidP="00E93506">
            <w:pPr>
              <w:pStyle w:val="TextoPortugus"/>
              <w:spacing w:line="240" w:lineRule="auto"/>
              <w:jc w:val="left"/>
              <w:rPr>
                <w:rFonts w:cstheme="minorHAnsi"/>
              </w:rPr>
            </w:pPr>
            <w:proofErr w:type="spellStart"/>
            <w:r w:rsidRPr="00C712E2">
              <w:rPr>
                <w:rFonts w:cstheme="minorHAnsi"/>
                <w:i/>
                <w:iCs/>
                <w:sz w:val="16"/>
                <w:szCs w:val="16"/>
              </w:rPr>
              <w:t>Name</w:t>
            </w:r>
            <w:proofErr w:type="spellEnd"/>
          </w:p>
        </w:tc>
        <w:tc>
          <w:tcPr>
            <w:tcW w:w="22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F9C24E" w14:textId="77777777" w:rsidR="00E93506" w:rsidRPr="00C712E2" w:rsidRDefault="00E93506" w:rsidP="00E93506">
            <w:pPr>
              <w:pStyle w:val="TextoPortugus"/>
              <w:spacing w:line="240" w:lineRule="auto"/>
              <w:jc w:val="left"/>
              <w:rPr>
                <w:rFonts w:cstheme="minorHAnsi"/>
                <w:b/>
              </w:rPr>
            </w:pPr>
            <w:r w:rsidRPr="00C712E2">
              <w:rPr>
                <w:rFonts w:cstheme="minorHAnsi"/>
                <w:b/>
              </w:rPr>
              <w:t>Data</w:t>
            </w:r>
          </w:p>
          <w:p w14:paraId="6879A64E" w14:textId="259FF2DE" w:rsidR="00E93506" w:rsidRPr="00C712E2" w:rsidRDefault="00E93506" w:rsidP="00E93506">
            <w:pPr>
              <w:pStyle w:val="TextoPortugus"/>
              <w:spacing w:line="240" w:lineRule="auto"/>
              <w:jc w:val="left"/>
              <w:rPr>
                <w:rFonts w:cstheme="minorHAnsi"/>
              </w:rPr>
            </w:pPr>
            <w:r w:rsidRPr="00C712E2">
              <w:rPr>
                <w:rFonts w:cstheme="minorHAnsi"/>
                <w:i/>
                <w:iCs/>
                <w:sz w:val="16"/>
                <w:szCs w:val="16"/>
              </w:rPr>
              <w:t>Date</w:t>
            </w:r>
          </w:p>
        </w:tc>
        <w:tc>
          <w:tcPr>
            <w:tcW w:w="22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3501E6" w14:textId="77777777" w:rsidR="00E93506" w:rsidRPr="00C712E2" w:rsidRDefault="00E93506" w:rsidP="00E93506">
            <w:pPr>
              <w:pStyle w:val="TextoPortugus"/>
              <w:spacing w:line="240" w:lineRule="auto"/>
              <w:jc w:val="left"/>
              <w:rPr>
                <w:rFonts w:cstheme="minorHAnsi"/>
                <w:b/>
              </w:rPr>
            </w:pPr>
            <w:r w:rsidRPr="00C712E2">
              <w:rPr>
                <w:rFonts w:cstheme="minorHAnsi"/>
                <w:b/>
              </w:rPr>
              <w:t>Assinatura</w:t>
            </w:r>
          </w:p>
          <w:p w14:paraId="5CE9EAD9" w14:textId="00968078" w:rsidR="00E93506" w:rsidRPr="00C712E2" w:rsidRDefault="00E93506" w:rsidP="00E93506">
            <w:pPr>
              <w:pStyle w:val="TextoPortugus"/>
              <w:spacing w:line="240" w:lineRule="auto"/>
              <w:jc w:val="left"/>
              <w:rPr>
                <w:rFonts w:cstheme="minorHAnsi"/>
              </w:rPr>
            </w:pPr>
            <w:proofErr w:type="spellStart"/>
            <w:r w:rsidRPr="00C712E2">
              <w:rPr>
                <w:rFonts w:cstheme="minorHAnsi"/>
                <w:i/>
                <w:iCs/>
                <w:sz w:val="16"/>
                <w:szCs w:val="16"/>
              </w:rPr>
              <w:t>Signature</w:t>
            </w:r>
            <w:proofErr w:type="spellEnd"/>
          </w:p>
        </w:tc>
      </w:tr>
    </w:tbl>
    <w:p w14:paraId="4FF5B467" w14:textId="77777777" w:rsidR="005B48B4" w:rsidRPr="00C712E2" w:rsidRDefault="005B48B4" w:rsidP="00E93506">
      <w:pPr>
        <w:pStyle w:val="TextoPortugus"/>
        <w:spacing w:line="240" w:lineRule="auto"/>
        <w:ind w:right="-57"/>
        <w:rPr>
          <w:rFonts w:cstheme="minorHAnsi"/>
          <w:sz w:val="2"/>
          <w:szCs w:val="2"/>
        </w:rPr>
      </w:pPr>
    </w:p>
    <w:sectPr w:rsidR="005B48B4" w:rsidRPr="00C712E2" w:rsidSect="006E4324">
      <w:headerReference w:type="default" r:id="rId26"/>
      <w:footerReference w:type="default" r:id="rId27"/>
      <w:pgSz w:w="11906" w:h="16838" w:code="9"/>
      <w:pgMar w:top="1843" w:right="1418" w:bottom="709" w:left="1418" w:header="851" w:footer="1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1EF884" w14:textId="77777777" w:rsidR="0016457C" w:rsidRDefault="0016457C" w:rsidP="00850FFE">
      <w:pPr>
        <w:spacing w:after="0" w:line="240" w:lineRule="auto"/>
      </w:pPr>
      <w:r>
        <w:separator/>
      </w:r>
    </w:p>
  </w:endnote>
  <w:endnote w:type="continuationSeparator" w:id="0">
    <w:p w14:paraId="40BD9D23" w14:textId="77777777" w:rsidR="0016457C" w:rsidRDefault="0016457C" w:rsidP="00850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9209" w:type="dxa"/>
      <w:tblBorders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209"/>
    </w:tblGrid>
    <w:tr w:rsidR="006E4161" w:rsidRPr="00EB1298" w14:paraId="334F2B17" w14:textId="77777777" w:rsidTr="0042072A">
      <w:tc>
        <w:tcPr>
          <w:tcW w:w="9209" w:type="dxa"/>
          <w:vAlign w:val="center"/>
        </w:tcPr>
        <w:p w14:paraId="04BF2084" w14:textId="6847DE71" w:rsidR="006E4161" w:rsidRPr="00132375" w:rsidRDefault="00C51AE2" w:rsidP="00EB1298">
          <w:pPr>
            <w:pStyle w:val="Rodap"/>
            <w:tabs>
              <w:tab w:val="clear" w:pos="4252"/>
              <w:tab w:val="clear" w:pos="8504"/>
            </w:tabs>
            <w:jc w:val="center"/>
            <w:rPr>
              <w:b/>
              <w:bCs/>
              <w:sz w:val="18"/>
              <w:szCs w:val="18"/>
            </w:rPr>
          </w:pPr>
          <w:r w:rsidRPr="00132375">
            <w:rPr>
              <w:b/>
              <w:bCs/>
              <w:sz w:val="18"/>
              <w:szCs w:val="18"/>
            </w:rPr>
            <w:t>FS.</w:t>
          </w:r>
          <w:r w:rsidR="00132375">
            <w:rPr>
              <w:b/>
              <w:bCs/>
              <w:sz w:val="18"/>
              <w:szCs w:val="18"/>
            </w:rPr>
            <w:t>1143</w:t>
          </w:r>
        </w:p>
      </w:tc>
    </w:tr>
  </w:tbl>
  <w:p w14:paraId="7F34E19A" w14:textId="77777777" w:rsidR="006E4161" w:rsidRDefault="006E4161" w:rsidP="00A00A09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7A28E8" w14:textId="77777777" w:rsidR="0016457C" w:rsidRDefault="0016457C" w:rsidP="00850FFE">
      <w:pPr>
        <w:spacing w:after="0" w:line="240" w:lineRule="auto"/>
      </w:pPr>
      <w:r>
        <w:separator/>
      </w:r>
    </w:p>
  </w:footnote>
  <w:footnote w:type="continuationSeparator" w:id="0">
    <w:p w14:paraId="1D9BDE79" w14:textId="77777777" w:rsidR="0016457C" w:rsidRDefault="0016457C" w:rsidP="00850F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179" w:type="dxa"/>
      <w:tblLook w:val="04A0" w:firstRow="1" w:lastRow="0" w:firstColumn="1" w:lastColumn="0" w:noHBand="0" w:noVBand="1"/>
    </w:tblPr>
    <w:tblGrid>
      <w:gridCol w:w="1696"/>
      <w:gridCol w:w="5707"/>
      <w:gridCol w:w="954"/>
      <w:gridCol w:w="822"/>
    </w:tblGrid>
    <w:tr w:rsidR="006E4161" w:rsidRPr="00682868" w14:paraId="2CCD2CAB" w14:textId="77777777" w:rsidTr="006F15EF">
      <w:trPr>
        <w:trHeight w:val="420"/>
      </w:trPr>
      <w:tc>
        <w:tcPr>
          <w:tcW w:w="169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4C02941" w14:textId="634221A7" w:rsidR="006E4161" w:rsidRPr="00682868" w:rsidRDefault="006F15EF" w:rsidP="00C51AE2">
          <w:pPr>
            <w:pStyle w:val="Cabealho"/>
            <w:jc w:val="center"/>
            <w:rPr>
              <w:lang w:val="en-US"/>
            </w:rPr>
          </w:pPr>
          <w:r w:rsidRPr="008C34C2">
            <w:rPr>
              <w:noProof/>
            </w:rPr>
            <w:drawing>
              <wp:inline distT="0" distB="0" distL="0" distR="0" wp14:anchorId="7B11E585" wp14:editId="789F280F">
                <wp:extent cx="682625" cy="540000"/>
                <wp:effectExtent l="0" t="0" r="0" b="0"/>
                <wp:docPr id="78" name="Imagem 78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m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2625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07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bottom"/>
        </w:tcPr>
        <w:p w14:paraId="5AFB59FC" w14:textId="77777777" w:rsidR="006E4161" w:rsidRPr="00682868" w:rsidRDefault="006E4161" w:rsidP="006F15EF">
          <w:pPr>
            <w:pStyle w:val="Cabealho"/>
            <w:jc w:val="center"/>
            <w:rPr>
              <w:lang w:val="en-US"/>
            </w:rPr>
          </w:pPr>
          <w:r w:rsidRPr="00682868">
            <w:rPr>
              <w:b/>
            </w:rPr>
            <w:t>REGISTRO</w:t>
          </w:r>
        </w:p>
      </w:tc>
      <w:tc>
        <w:tcPr>
          <w:tcW w:w="954" w:type="dxa"/>
          <w:tcBorders>
            <w:top w:val="single" w:sz="4" w:space="0" w:color="auto"/>
            <w:left w:val="single" w:sz="4" w:space="0" w:color="auto"/>
          </w:tcBorders>
          <w:vAlign w:val="bottom"/>
        </w:tcPr>
        <w:p w14:paraId="77B7FB4D" w14:textId="77777777" w:rsidR="006E4161" w:rsidRPr="00682868" w:rsidRDefault="006E4161" w:rsidP="006F15EF">
          <w:pPr>
            <w:pStyle w:val="Cabealho"/>
            <w:jc w:val="center"/>
            <w:rPr>
              <w:lang w:val="en-US"/>
            </w:rPr>
          </w:pPr>
          <w:r w:rsidRPr="006F15EF">
            <w:rPr>
              <w:b/>
              <w:sz w:val="18"/>
              <w:szCs w:val="24"/>
            </w:rPr>
            <w:t>REVISÃO</w:t>
          </w:r>
        </w:p>
      </w:tc>
      <w:tc>
        <w:tcPr>
          <w:tcW w:w="822" w:type="dxa"/>
          <w:vMerge w:val="restart"/>
          <w:tcBorders>
            <w:top w:val="single" w:sz="4" w:space="0" w:color="auto"/>
            <w:right w:val="single" w:sz="4" w:space="0" w:color="auto"/>
          </w:tcBorders>
          <w:vAlign w:val="center"/>
        </w:tcPr>
        <w:p w14:paraId="6830A23F" w14:textId="21652750" w:rsidR="006E4161" w:rsidRPr="00F527CD" w:rsidRDefault="006E4161" w:rsidP="005144AE">
          <w:pPr>
            <w:pStyle w:val="Cabealho"/>
            <w:jc w:val="center"/>
            <w:rPr>
              <w:b/>
              <w:lang w:val="en-US"/>
            </w:rPr>
          </w:pPr>
          <w:r w:rsidRPr="00F527CD">
            <w:rPr>
              <w:b/>
              <w:lang w:val="en-US"/>
            </w:rPr>
            <w:t>0</w:t>
          </w:r>
          <w:r w:rsidR="00C32D01">
            <w:rPr>
              <w:b/>
              <w:lang w:val="en-US"/>
            </w:rPr>
            <w:t>1</w:t>
          </w:r>
        </w:p>
      </w:tc>
    </w:tr>
    <w:tr w:rsidR="006E4161" w:rsidRPr="00682868" w14:paraId="29034149" w14:textId="77777777" w:rsidTr="006F15EF">
      <w:trPr>
        <w:trHeight w:val="420"/>
      </w:trPr>
      <w:tc>
        <w:tcPr>
          <w:tcW w:w="1696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6377788" w14:textId="77777777" w:rsidR="006E4161" w:rsidRPr="00682868" w:rsidRDefault="006E4161" w:rsidP="006E4161">
          <w:pPr>
            <w:pStyle w:val="Cabealho"/>
          </w:pPr>
        </w:p>
      </w:tc>
      <w:tc>
        <w:tcPr>
          <w:tcW w:w="5707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28F18D53" w14:textId="77777777" w:rsidR="006E4161" w:rsidRPr="00682868" w:rsidRDefault="006E4161" w:rsidP="006F15EF">
          <w:pPr>
            <w:pStyle w:val="Cabealho"/>
            <w:jc w:val="center"/>
            <w:rPr>
              <w:lang w:val="en-US"/>
            </w:rPr>
          </w:pPr>
          <w:r w:rsidRPr="00C51AE2">
            <w:rPr>
              <w:i/>
              <w:sz w:val="18"/>
              <w:szCs w:val="18"/>
            </w:rPr>
            <w:t>RECORD</w:t>
          </w:r>
        </w:p>
      </w:tc>
      <w:tc>
        <w:tcPr>
          <w:tcW w:w="954" w:type="dxa"/>
          <w:tcBorders>
            <w:left w:val="single" w:sz="4" w:space="0" w:color="auto"/>
            <w:bottom w:val="single" w:sz="4" w:space="0" w:color="auto"/>
          </w:tcBorders>
        </w:tcPr>
        <w:p w14:paraId="55C778BA" w14:textId="77777777" w:rsidR="006E4161" w:rsidRPr="00682868" w:rsidRDefault="006E4161" w:rsidP="006F15EF">
          <w:pPr>
            <w:pStyle w:val="Cabealho"/>
            <w:jc w:val="center"/>
            <w:rPr>
              <w:lang w:val="en-US"/>
            </w:rPr>
          </w:pPr>
          <w:r w:rsidRPr="00682868">
            <w:rPr>
              <w:i/>
              <w:sz w:val="16"/>
            </w:rPr>
            <w:t>REVISION</w:t>
          </w:r>
        </w:p>
      </w:tc>
      <w:tc>
        <w:tcPr>
          <w:tcW w:w="822" w:type="dxa"/>
          <w:vMerge/>
          <w:tcBorders>
            <w:bottom w:val="single" w:sz="4" w:space="0" w:color="auto"/>
            <w:right w:val="single" w:sz="4" w:space="0" w:color="auto"/>
          </w:tcBorders>
          <w:vAlign w:val="center"/>
        </w:tcPr>
        <w:p w14:paraId="606F4DA9" w14:textId="77777777" w:rsidR="006E4161" w:rsidRPr="00682868" w:rsidRDefault="006E4161" w:rsidP="006E4161">
          <w:pPr>
            <w:pStyle w:val="Cabealho"/>
            <w:rPr>
              <w:lang w:val="en-US"/>
            </w:rPr>
          </w:pPr>
        </w:p>
      </w:tc>
    </w:tr>
    <w:tr w:rsidR="006E4161" w:rsidRPr="00682868" w14:paraId="52E3978F" w14:textId="77777777" w:rsidTr="006F15EF">
      <w:trPr>
        <w:trHeight w:val="269"/>
      </w:trPr>
      <w:tc>
        <w:tcPr>
          <w:tcW w:w="1696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7CEC4EC7" w14:textId="77777777" w:rsidR="006E4161" w:rsidRPr="00682868" w:rsidRDefault="006E4161" w:rsidP="006E4161">
          <w:pPr>
            <w:pStyle w:val="Cabealho"/>
            <w:jc w:val="center"/>
            <w:rPr>
              <w:b/>
              <w:sz w:val="16"/>
            </w:rPr>
          </w:pPr>
          <w:r w:rsidRPr="00C51AE2">
            <w:rPr>
              <w:b/>
              <w:sz w:val="20"/>
              <w:szCs w:val="28"/>
            </w:rPr>
            <w:t>CODIGO</w:t>
          </w:r>
          <w:r w:rsidRPr="00682868">
            <w:rPr>
              <w:b/>
              <w:sz w:val="16"/>
            </w:rPr>
            <w:t xml:space="preserve"> | </w:t>
          </w:r>
          <w:r w:rsidRPr="00C51AE2">
            <w:rPr>
              <w:b/>
              <w:i/>
              <w:iCs/>
              <w:sz w:val="16"/>
            </w:rPr>
            <w:t>CODE</w:t>
          </w:r>
        </w:p>
      </w:tc>
      <w:tc>
        <w:tcPr>
          <w:tcW w:w="5707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bottom"/>
        </w:tcPr>
        <w:p w14:paraId="10973084" w14:textId="77777777" w:rsidR="006E4161" w:rsidRPr="00682868" w:rsidRDefault="006E4161" w:rsidP="006F15EF">
          <w:pPr>
            <w:pStyle w:val="Cabealho"/>
            <w:jc w:val="center"/>
            <w:rPr>
              <w:b/>
            </w:rPr>
          </w:pPr>
          <w:r w:rsidRPr="00682868">
            <w:rPr>
              <w:b/>
            </w:rPr>
            <w:t>FICHA DE SERVIÇOS</w:t>
          </w:r>
        </w:p>
      </w:tc>
      <w:tc>
        <w:tcPr>
          <w:tcW w:w="954" w:type="dxa"/>
          <w:tcBorders>
            <w:top w:val="single" w:sz="4" w:space="0" w:color="auto"/>
            <w:left w:val="single" w:sz="4" w:space="0" w:color="auto"/>
          </w:tcBorders>
          <w:vAlign w:val="bottom"/>
        </w:tcPr>
        <w:p w14:paraId="132CF420" w14:textId="4565B6CD" w:rsidR="006E4161" w:rsidRPr="00682868" w:rsidRDefault="006E4161" w:rsidP="006F15EF">
          <w:pPr>
            <w:pStyle w:val="Cabealho"/>
            <w:jc w:val="center"/>
          </w:pPr>
          <w:r w:rsidRPr="006F15EF">
            <w:rPr>
              <w:b/>
              <w:sz w:val="18"/>
              <w:szCs w:val="24"/>
            </w:rPr>
            <w:t>P</w:t>
          </w:r>
          <w:r w:rsidR="006F15EF">
            <w:rPr>
              <w:b/>
              <w:sz w:val="18"/>
              <w:szCs w:val="24"/>
            </w:rPr>
            <w:t>Á</w:t>
          </w:r>
          <w:r w:rsidRPr="006F15EF">
            <w:rPr>
              <w:b/>
              <w:sz w:val="18"/>
              <w:szCs w:val="24"/>
            </w:rPr>
            <w:t>GINA</w:t>
          </w:r>
        </w:p>
      </w:tc>
      <w:tc>
        <w:tcPr>
          <w:tcW w:w="822" w:type="dxa"/>
          <w:vMerge w:val="restart"/>
          <w:tcBorders>
            <w:top w:val="single" w:sz="4" w:space="0" w:color="auto"/>
            <w:right w:val="single" w:sz="4" w:space="0" w:color="auto"/>
          </w:tcBorders>
          <w:vAlign w:val="center"/>
        </w:tcPr>
        <w:p w14:paraId="3E9E1DA2" w14:textId="77777777" w:rsidR="006E4161" w:rsidRPr="00682868" w:rsidRDefault="006E4161" w:rsidP="006E4161">
          <w:pPr>
            <w:pStyle w:val="Cabealho"/>
            <w:jc w:val="center"/>
          </w:pPr>
          <w:r w:rsidRPr="00682868">
            <w:rPr>
              <w:b/>
            </w:rPr>
            <w:fldChar w:fldCharType="begin"/>
          </w:r>
          <w:r w:rsidRPr="00682868">
            <w:rPr>
              <w:b/>
            </w:rPr>
            <w:instrText xml:space="preserve"> PAGE   \* MERGEFORMAT </w:instrText>
          </w:r>
          <w:r w:rsidRPr="00682868">
            <w:rPr>
              <w:b/>
            </w:rPr>
            <w:fldChar w:fldCharType="separate"/>
          </w:r>
          <w:r w:rsidR="00AB0291">
            <w:rPr>
              <w:b/>
              <w:noProof/>
            </w:rPr>
            <w:t>1</w:t>
          </w:r>
          <w:r w:rsidRPr="00682868">
            <w:rPr>
              <w:b/>
            </w:rPr>
            <w:fldChar w:fldCharType="end"/>
          </w:r>
          <w:r w:rsidRPr="00682868">
            <w:rPr>
              <w:b/>
            </w:rPr>
            <w:t>/</w:t>
          </w:r>
          <w:fldSimple w:instr=" NUMPAGES   \* MERGEFORMAT ">
            <w:r w:rsidR="00AB0291" w:rsidRPr="00AB0291">
              <w:rPr>
                <w:b/>
                <w:noProof/>
              </w:rPr>
              <w:t>2</w:t>
            </w:r>
          </w:fldSimple>
        </w:p>
      </w:tc>
    </w:tr>
    <w:tr w:rsidR="006E4161" w:rsidRPr="00682868" w14:paraId="2388B1AE" w14:textId="77777777" w:rsidTr="006F15EF">
      <w:trPr>
        <w:trHeight w:val="269"/>
      </w:trPr>
      <w:tc>
        <w:tcPr>
          <w:tcW w:w="1696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03A1C46" w14:textId="77777777" w:rsidR="006E4161" w:rsidRPr="00682868" w:rsidRDefault="006E4161" w:rsidP="006E4161">
          <w:pPr>
            <w:pStyle w:val="Cabealho"/>
            <w:jc w:val="center"/>
            <w:rPr>
              <w:lang w:val="en-US"/>
            </w:rPr>
          </w:pPr>
          <w:r w:rsidRPr="006F15EF">
            <w:rPr>
              <w:sz w:val="20"/>
              <w:szCs w:val="20"/>
              <w:lang w:val="en-US"/>
            </w:rPr>
            <w:t>IAS-RG-0223</w:t>
          </w:r>
        </w:p>
      </w:tc>
      <w:tc>
        <w:tcPr>
          <w:tcW w:w="5707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505B5C4E" w14:textId="074650B8" w:rsidR="006E4161" w:rsidRPr="00682868" w:rsidRDefault="006F15EF" w:rsidP="006F15EF">
          <w:pPr>
            <w:pStyle w:val="Cabealho"/>
            <w:jc w:val="center"/>
            <w:rPr>
              <w:i/>
              <w:lang w:val="en-US"/>
            </w:rPr>
          </w:pPr>
          <w:r w:rsidRPr="00C51AE2">
            <w:rPr>
              <w:i/>
              <w:sz w:val="18"/>
              <w:szCs w:val="18"/>
              <w:lang w:val="en-US"/>
            </w:rPr>
            <w:t>SERVICE</w:t>
          </w:r>
          <w:r w:rsidRPr="00682868">
            <w:rPr>
              <w:i/>
              <w:lang w:val="en-US"/>
            </w:rPr>
            <w:t xml:space="preserve"> </w:t>
          </w:r>
          <w:r w:rsidRPr="00C51AE2">
            <w:rPr>
              <w:i/>
              <w:sz w:val="18"/>
              <w:szCs w:val="18"/>
              <w:lang w:val="en-US"/>
            </w:rPr>
            <w:t>SHEET</w:t>
          </w:r>
        </w:p>
      </w:tc>
      <w:tc>
        <w:tcPr>
          <w:tcW w:w="954" w:type="dxa"/>
          <w:tcBorders>
            <w:left w:val="single" w:sz="4" w:space="0" w:color="auto"/>
            <w:bottom w:val="single" w:sz="4" w:space="0" w:color="auto"/>
          </w:tcBorders>
        </w:tcPr>
        <w:p w14:paraId="5BF102FD" w14:textId="77777777" w:rsidR="006E4161" w:rsidRPr="00682868" w:rsidRDefault="006E4161" w:rsidP="006F15EF">
          <w:pPr>
            <w:pStyle w:val="Cabealho"/>
            <w:jc w:val="center"/>
            <w:rPr>
              <w:lang w:val="en-US"/>
            </w:rPr>
          </w:pPr>
          <w:r w:rsidRPr="00C51AE2">
            <w:rPr>
              <w:i/>
              <w:sz w:val="16"/>
            </w:rPr>
            <w:t>PAGE</w:t>
          </w:r>
        </w:p>
      </w:tc>
      <w:tc>
        <w:tcPr>
          <w:tcW w:w="822" w:type="dxa"/>
          <w:vMerge/>
          <w:tcBorders>
            <w:bottom w:val="single" w:sz="4" w:space="0" w:color="auto"/>
            <w:right w:val="single" w:sz="4" w:space="0" w:color="auto"/>
          </w:tcBorders>
          <w:vAlign w:val="center"/>
        </w:tcPr>
        <w:p w14:paraId="480C864A" w14:textId="77777777" w:rsidR="006E4161" w:rsidRPr="00682868" w:rsidRDefault="006E4161" w:rsidP="006E4161">
          <w:pPr>
            <w:pStyle w:val="Cabealho"/>
            <w:rPr>
              <w:lang w:val="en-US"/>
            </w:rPr>
          </w:pPr>
        </w:p>
      </w:tc>
    </w:tr>
  </w:tbl>
  <w:p w14:paraId="4E153029" w14:textId="77777777" w:rsidR="006E4161" w:rsidRPr="00C51AE2" w:rsidRDefault="006E4161" w:rsidP="005144AE">
    <w:pPr>
      <w:pStyle w:val="Cabealho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7971E4"/>
    <w:multiLevelType w:val="hybridMultilevel"/>
    <w:tmpl w:val="29C4B710"/>
    <w:lvl w:ilvl="0" w:tplc="A1CCA2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D24F79"/>
    <w:multiLevelType w:val="hybridMultilevel"/>
    <w:tmpl w:val="AFE0CB1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B0015F"/>
    <w:multiLevelType w:val="hybridMultilevel"/>
    <w:tmpl w:val="9D60179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4E463B"/>
    <w:multiLevelType w:val="hybridMultilevel"/>
    <w:tmpl w:val="3248668C"/>
    <w:lvl w:ilvl="0" w:tplc="0416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AB7AAF"/>
    <w:multiLevelType w:val="hybridMultilevel"/>
    <w:tmpl w:val="604CC50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F05E01"/>
    <w:multiLevelType w:val="hybridMultilevel"/>
    <w:tmpl w:val="C436DAFE"/>
    <w:lvl w:ilvl="0" w:tplc="F8C2F26E">
      <w:start w:val="1"/>
      <w:numFmt w:val="lowerRoman"/>
      <w:pStyle w:val="LitsaPortugus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3B1CCC"/>
    <w:multiLevelType w:val="hybridMultilevel"/>
    <w:tmpl w:val="1188FE82"/>
    <w:lvl w:ilvl="0" w:tplc="478653D2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654181"/>
    <w:multiLevelType w:val="hybridMultilevel"/>
    <w:tmpl w:val="FA8C8556"/>
    <w:lvl w:ilvl="0" w:tplc="0818E14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271074"/>
    <w:multiLevelType w:val="hybridMultilevel"/>
    <w:tmpl w:val="5E24EBBE"/>
    <w:lvl w:ilvl="0" w:tplc="094020EC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9F3D57"/>
    <w:multiLevelType w:val="multilevel"/>
    <w:tmpl w:val="5D3889EC"/>
    <w:lvl w:ilvl="0">
      <w:start w:val="1"/>
      <w:numFmt w:val="decimal"/>
      <w:pStyle w:val="Ttulo1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pStyle w:val="Ttulo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4255353"/>
    <w:multiLevelType w:val="hybridMultilevel"/>
    <w:tmpl w:val="E018986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9341B9"/>
    <w:multiLevelType w:val="hybridMultilevel"/>
    <w:tmpl w:val="907423FA"/>
    <w:lvl w:ilvl="0" w:tplc="18641254">
      <w:start w:val="1"/>
      <w:numFmt w:val="decimal"/>
      <w:lvlText w:val="(%1)"/>
      <w:lvlJc w:val="left"/>
      <w:pPr>
        <w:ind w:left="720" w:hanging="360"/>
      </w:pPr>
      <w:rPr>
        <w:rFonts w:asciiTheme="minorHAnsi" w:hAnsiTheme="minorHAnsi" w:cstheme="minorHAnsi" w:hint="default"/>
        <w:i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69571F"/>
    <w:multiLevelType w:val="hybridMultilevel"/>
    <w:tmpl w:val="B0A2E8FE"/>
    <w:lvl w:ilvl="0" w:tplc="EBD4CDCA">
      <w:start w:val="1"/>
      <w:numFmt w:val="decimal"/>
      <w:lvlText w:val="(%1)"/>
      <w:lvlJc w:val="left"/>
      <w:pPr>
        <w:ind w:left="720" w:hanging="360"/>
      </w:pPr>
      <w:rPr>
        <w:rFonts w:cstheme="minorBidi" w:hint="default"/>
        <w:b w:val="0"/>
        <w:bCs w:val="0"/>
        <w:i/>
        <w:iCs/>
        <w:color w:val="808080" w:themeColor="background1" w:themeShade="80"/>
        <w:sz w:val="16"/>
        <w:szCs w:val="8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1446485">
    <w:abstractNumId w:val="9"/>
  </w:num>
  <w:num w:numId="2" w16cid:durableId="439377874">
    <w:abstractNumId w:val="5"/>
  </w:num>
  <w:num w:numId="3" w16cid:durableId="1179002569">
    <w:abstractNumId w:val="5"/>
    <w:lvlOverride w:ilvl="0">
      <w:startOverride w:val="1"/>
    </w:lvlOverride>
  </w:num>
  <w:num w:numId="4" w16cid:durableId="1359047011">
    <w:abstractNumId w:val="5"/>
  </w:num>
  <w:num w:numId="5" w16cid:durableId="635990146">
    <w:abstractNumId w:val="5"/>
    <w:lvlOverride w:ilvl="0">
      <w:startOverride w:val="1"/>
    </w:lvlOverride>
  </w:num>
  <w:num w:numId="6" w16cid:durableId="987174021">
    <w:abstractNumId w:val="5"/>
  </w:num>
  <w:num w:numId="7" w16cid:durableId="1874615723">
    <w:abstractNumId w:val="5"/>
    <w:lvlOverride w:ilvl="0">
      <w:startOverride w:val="1"/>
    </w:lvlOverride>
  </w:num>
  <w:num w:numId="8" w16cid:durableId="207228780">
    <w:abstractNumId w:val="5"/>
  </w:num>
  <w:num w:numId="9" w16cid:durableId="1856308014">
    <w:abstractNumId w:val="2"/>
  </w:num>
  <w:num w:numId="10" w16cid:durableId="814106634">
    <w:abstractNumId w:val="10"/>
  </w:num>
  <w:num w:numId="11" w16cid:durableId="617446774">
    <w:abstractNumId w:val="1"/>
  </w:num>
  <w:num w:numId="12" w16cid:durableId="1314914569">
    <w:abstractNumId w:val="4"/>
  </w:num>
  <w:num w:numId="13" w16cid:durableId="1748378765">
    <w:abstractNumId w:val="3"/>
  </w:num>
  <w:num w:numId="14" w16cid:durableId="1908563720">
    <w:abstractNumId w:val="11"/>
  </w:num>
  <w:num w:numId="15" w16cid:durableId="752700227">
    <w:abstractNumId w:val="0"/>
  </w:num>
  <w:num w:numId="16" w16cid:durableId="1654794896">
    <w:abstractNumId w:val="8"/>
  </w:num>
  <w:num w:numId="17" w16cid:durableId="1266038930">
    <w:abstractNumId w:val="6"/>
  </w:num>
  <w:num w:numId="18" w16cid:durableId="1885478792">
    <w:abstractNumId w:val="7"/>
  </w:num>
  <w:num w:numId="19" w16cid:durableId="103896726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601A"/>
    <w:rsid w:val="000002C9"/>
    <w:rsid w:val="00001188"/>
    <w:rsid w:val="00002E97"/>
    <w:rsid w:val="00006986"/>
    <w:rsid w:val="00007ED4"/>
    <w:rsid w:val="00010736"/>
    <w:rsid w:val="00011052"/>
    <w:rsid w:val="0001413C"/>
    <w:rsid w:val="00020514"/>
    <w:rsid w:val="000258DE"/>
    <w:rsid w:val="00031462"/>
    <w:rsid w:val="00031465"/>
    <w:rsid w:val="00034B13"/>
    <w:rsid w:val="00037806"/>
    <w:rsid w:val="0004281E"/>
    <w:rsid w:val="00057C72"/>
    <w:rsid w:val="00060B02"/>
    <w:rsid w:val="0007190F"/>
    <w:rsid w:val="000769CE"/>
    <w:rsid w:val="00081AAC"/>
    <w:rsid w:val="00083005"/>
    <w:rsid w:val="00084635"/>
    <w:rsid w:val="00094B20"/>
    <w:rsid w:val="000A45F1"/>
    <w:rsid w:val="000A5875"/>
    <w:rsid w:val="000B3CAE"/>
    <w:rsid w:val="000B4CF0"/>
    <w:rsid w:val="000B6A27"/>
    <w:rsid w:val="000C3AAD"/>
    <w:rsid w:val="000C4C9A"/>
    <w:rsid w:val="000E5F19"/>
    <w:rsid w:val="000F03B8"/>
    <w:rsid w:val="000F56A6"/>
    <w:rsid w:val="000F6561"/>
    <w:rsid w:val="00102B0A"/>
    <w:rsid w:val="0010768E"/>
    <w:rsid w:val="001257B5"/>
    <w:rsid w:val="00127535"/>
    <w:rsid w:val="00132375"/>
    <w:rsid w:val="00134C34"/>
    <w:rsid w:val="00136AB9"/>
    <w:rsid w:val="001371B4"/>
    <w:rsid w:val="00137F43"/>
    <w:rsid w:val="00140A92"/>
    <w:rsid w:val="00142C6D"/>
    <w:rsid w:val="001443C9"/>
    <w:rsid w:val="00146541"/>
    <w:rsid w:val="00147F11"/>
    <w:rsid w:val="0015379A"/>
    <w:rsid w:val="00162E6B"/>
    <w:rsid w:val="0016457C"/>
    <w:rsid w:val="00190B50"/>
    <w:rsid w:val="00194F18"/>
    <w:rsid w:val="00196A5D"/>
    <w:rsid w:val="001A70CC"/>
    <w:rsid w:val="001B0D53"/>
    <w:rsid w:val="001B1661"/>
    <w:rsid w:val="001B424E"/>
    <w:rsid w:val="001C5406"/>
    <w:rsid w:val="001C671E"/>
    <w:rsid w:val="001D17DE"/>
    <w:rsid w:val="001D348B"/>
    <w:rsid w:val="001E7676"/>
    <w:rsid w:val="001E7D09"/>
    <w:rsid w:val="001F04FE"/>
    <w:rsid w:val="001F1D90"/>
    <w:rsid w:val="00205881"/>
    <w:rsid w:val="00206206"/>
    <w:rsid w:val="00207285"/>
    <w:rsid w:val="00210366"/>
    <w:rsid w:val="00210946"/>
    <w:rsid w:val="00212610"/>
    <w:rsid w:val="002145D3"/>
    <w:rsid w:val="00222D76"/>
    <w:rsid w:val="002232CA"/>
    <w:rsid w:val="0022338B"/>
    <w:rsid w:val="00225290"/>
    <w:rsid w:val="002265F9"/>
    <w:rsid w:val="00236FCA"/>
    <w:rsid w:val="00243193"/>
    <w:rsid w:val="00251519"/>
    <w:rsid w:val="002555E2"/>
    <w:rsid w:val="00256EE2"/>
    <w:rsid w:val="002604AF"/>
    <w:rsid w:val="00262DD7"/>
    <w:rsid w:val="00264DE2"/>
    <w:rsid w:val="00270E7A"/>
    <w:rsid w:val="00276CB9"/>
    <w:rsid w:val="002828B0"/>
    <w:rsid w:val="00287198"/>
    <w:rsid w:val="00287882"/>
    <w:rsid w:val="0029156F"/>
    <w:rsid w:val="002A03DC"/>
    <w:rsid w:val="002A1A67"/>
    <w:rsid w:val="002C0D8F"/>
    <w:rsid w:val="002C77A5"/>
    <w:rsid w:val="002D0299"/>
    <w:rsid w:val="002D0AC5"/>
    <w:rsid w:val="002D10E9"/>
    <w:rsid w:val="002D1E38"/>
    <w:rsid w:val="002D1F95"/>
    <w:rsid w:val="002D3E4D"/>
    <w:rsid w:val="002D58A4"/>
    <w:rsid w:val="002D70C9"/>
    <w:rsid w:val="002E36DA"/>
    <w:rsid w:val="002E4F8F"/>
    <w:rsid w:val="002E6719"/>
    <w:rsid w:val="002F04FD"/>
    <w:rsid w:val="002F05E6"/>
    <w:rsid w:val="002F3168"/>
    <w:rsid w:val="002F3990"/>
    <w:rsid w:val="002F4D67"/>
    <w:rsid w:val="0030030E"/>
    <w:rsid w:val="0030445A"/>
    <w:rsid w:val="003119B5"/>
    <w:rsid w:val="00322C37"/>
    <w:rsid w:val="00323115"/>
    <w:rsid w:val="00332578"/>
    <w:rsid w:val="003342EF"/>
    <w:rsid w:val="00337048"/>
    <w:rsid w:val="0034270E"/>
    <w:rsid w:val="00346981"/>
    <w:rsid w:val="00347597"/>
    <w:rsid w:val="0035291E"/>
    <w:rsid w:val="00360820"/>
    <w:rsid w:val="00363775"/>
    <w:rsid w:val="00364A48"/>
    <w:rsid w:val="00367961"/>
    <w:rsid w:val="003707FB"/>
    <w:rsid w:val="00372499"/>
    <w:rsid w:val="003779AD"/>
    <w:rsid w:val="003925AD"/>
    <w:rsid w:val="00394021"/>
    <w:rsid w:val="003A09E0"/>
    <w:rsid w:val="003B068D"/>
    <w:rsid w:val="003B35E0"/>
    <w:rsid w:val="003B4A08"/>
    <w:rsid w:val="003B7830"/>
    <w:rsid w:val="003C0537"/>
    <w:rsid w:val="003C18DF"/>
    <w:rsid w:val="003C3C47"/>
    <w:rsid w:val="003C5A1D"/>
    <w:rsid w:val="003C6755"/>
    <w:rsid w:val="003C7658"/>
    <w:rsid w:val="003E0199"/>
    <w:rsid w:val="003E19D9"/>
    <w:rsid w:val="003E7C1A"/>
    <w:rsid w:val="00400C78"/>
    <w:rsid w:val="004044B8"/>
    <w:rsid w:val="00406C4E"/>
    <w:rsid w:val="00407DA8"/>
    <w:rsid w:val="00411A0E"/>
    <w:rsid w:val="00415109"/>
    <w:rsid w:val="00417C97"/>
    <w:rsid w:val="0042015B"/>
    <w:rsid w:val="0042072A"/>
    <w:rsid w:val="00422FC6"/>
    <w:rsid w:val="0042322C"/>
    <w:rsid w:val="0043422D"/>
    <w:rsid w:val="00434503"/>
    <w:rsid w:val="004350AA"/>
    <w:rsid w:val="00435506"/>
    <w:rsid w:val="00442B2E"/>
    <w:rsid w:val="004430E2"/>
    <w:rsid w:val="00443C25"/>
    <w:rsid w:val="004470FF"/>
    <w:rsid w:val="00466C3F"/>
    <w:rsid w:val="00473F39"/>
    <w:rsid w:val="00474E15"/>
    <w:rsid w:val="00481CC6"/>
    <w:rsid w:val="00486E36"/>
    <w:rsid w:val="00487856"/>
    <w:rsid w:val="0049007B"/>
    <w:rsid w:val="004927DE"/>
    <w:rsid w:val="004942B6"/>
    <w:rsid w:val="0049430C"/>
    <w:rsid w:val="004967A4"/>
    <w:rsid w:val="004A09B4"/>
    <w:rsid w:val="004A3722"/>
    <w:rsid w:val="004A4A6D"/>
    <w:rsid w:val="004B1DCE"/>
    <w:rsid w:val="004B3F18"/>
    <w:rsid w:val="004B4801"/>
    <w:rsid w:val="004B7005"/>
    <w:rsid w:val="004C113B"/>
    <w:rsid w:val="004C47D8"/>
    <w:rsid w:val="004C6538"/>
    <w:rsid w:val="004D2528"/>
    <w:rsid w:val="004D57E6"/>
    <w:rsid w:val="004E28A1"/>
    <w:rsid w:val="004E48ED"/>
    <w:rsid w:val="004E4DB6"/>
    <w:rsid w:val="004E6921"/>
    <w:rsid w:val="004E7737"/>
    <w:rsid w:val="004F5E20"/>
    <w:rsid w:val="004F63A7"/>
    <w:rsid w:val="00503455"/>
    <w:rsid w:val="005144AE"/>
    <w:rsid w:val="005164F6"/>
    <w:rsid w:val="005244A0"/>
    <w:rsid w:val="00531A64"/>
    <w:rsid w:val="0054750E"/>
    <w:rsid w:val="00552B76"/>
    <w:rsid w:val="0056478F"/>
    <w:rsid w:val="00571601"/>
    <w:rsid w:val="00582ACE"/>
    <w:rsid w:val="005911B5"/>
    <w:rsid w:val="00592B50"/>
    <w:rsid w:val="00592CCF"/>
    <w:rsid w:val="005A041E"/>
    <w:rsid w:val="005A585F"/>
    <w:rsid w:val="005A5C5C"/>
    <w:rsid w:val="005A6605"/>
    <w:rsid w:val="005A7520"/>
    <w:rsid w:val="005B34C1"/>
    <w:rsid w:val="005B48B4"/>
    <w:rsid w:val="005C0D00"/>
    <w:rsid w:val="005C46CF"/>
    <w:rsid w:val="005D2D83"/>
    <w:rsid w:val="005D6EA4"/>
    <w:rsid w:val="005D7929"/>
    <w:rsid w:val="005E3417"/>
    <w:rsid w:val="005E488C"/>
    <w:rsid w:val="005E491F"/>
    <w:rsid w:val="005E58A5"/>
    <w:rsid w:val="005E6768"/>
    <w:rsid w:val="005E7B34"/>
    <w:rsid w:val="005F2D4B"/>
    <w:rsid w:val="005F6698"/>
    <w:rsid w:val="005F6AB4"/>
    <w:rsid w:val="00601699"/>
    <w:rsid w:val="006032F3"/>
    <w:rsid w:val="00617AC2"/>
    <w:rsid w:val="00620F4B"/>
    <w:rsid w:val="00624F55"/>
    <w:rsid w:val="00632901"/>
    <w:rsid w:val="006338B1"/>
    <w:rsid w:val="00636B47"/>
    <w:rsid w:val="0064692F"/>
    <w:rsid w:val="00667CE0"/>
    <w:rsid w:val="00674099"/>
    <w:rsid w:val="00675FC3"/>
    <w:rsid w:val="00676241"/>
    <w:rsid w:val="006808F8"/>
    <w:rsid w:val="00683DC1"/>
    <w:rsid w:val="00685A30"/>
    <w:rsid w:val="006955C1"/>
    <w:rsid w:val="006956CE"/>
    <w:rsid w:val="006B2953"/>
    <w:rsid w:val="006C24AD"/>
    <w:rsid w:val="006C4287"/>
    <w:rsid w:val="006C4635"/>
    <w:rsid w:val="006C46E6"/>
    <w:rsid w:val="006D013E"/>
    <w:rsid w:val="006E4161"/>
    <w:rsid w:val="006E4324"/>
    <w:rsid w:val="006F15EF"/>
    <w:rsid w:val="006F4D8E"/>
    <w:rsid w:val="006F6895"/>
    <w:rsid w:val="00704677"/>
    <w:rsid w:val="007106F9"/>
    <w:rsid w:val="0071179D"/>
    <w:rsid w:val="0071378D"/>
    <w:rsid w:val="00713FB1"/>
    <w:rsid w:val="0071440B"/>
    <w:rsid w:val="007209A7"/>
    <w:rsid w:val="00722696"/>
    <w:rsid w:val="00722800"/>
    <w:rsid w:val="00722AD8"/>
    <w:rsid w:val="0073629C"/>
    <w:rsid w:val="0074097E"/>
    <w:rsid w:val="00750CEE"/>
    <w:rsid w:val="00752FA3"/>
    <w:rsid w:val="00760E40"/>
    <w:rsid w:val="00762324"/>
    <w:rsid w:val="00762FFC"/>
    <w:rsid w:val="007630CF"/>
    <w:rsid w:val="0076779D"/>
    <w:rsid w:val="00770862"/>
    <w:rsid w:val="007708EF"/>
    <w:rsid w:val="007738F6"/>
    <w:rsid w:val="00796E4C"/>
    <w:rsid w:val="007A17FC"/>
    <w:rsid w:val="007C1460"/>
    <w:rsid w:val="007C41C5"/>
    <w:rsid w:val="007C4AC0"/>
    <w:rsid w:val="007C750F"/>
    <w:rsid w:val="007D2803"/>
    <w:rsid w:val="007D50F0"/>
    <w:rsid w:val="007E2FCF"/>
    <w:rsid w:val="007E3B78"/>
    <w:rsid w:val="007E52E2"/>
    <w:rsid w:val="007F333D"/>
    <w:rsid w:val="007F6E69"/>
    <w:rsid w:val="00802E8E"/>
    <w:rsid w:val="008062C7"/>
    <w:rsid w:val="00807570"/>
    <w:rsid w:val="008076AB"/>
    <w:rsid w:val="00807E41"/>
    <w:rsid w:val="00811E07"/>
    <w:rsid w:val="00812960"/>
    <w:rsid w:val="008137D7"/>
    <w:rsid w:val="00814C0A"/>
    <w:rsid w:val="0082409E"/>
    <w:rsid w:val="00824DEA"/>
    <w:rsid w:val="008251F8"/>
    <w:rsid w:val="008338E0"/>
    <w:rsid w:val="0083645D"/>
    <w:rsid w:val="00836B6D"/>
    <w:rsid w:val="00837785"/>
    <w:rsid w:val="008450BF"/>
    <w:rsid w:val="00850FFE"/>
    <w:rsid w:val="00855D29"/>
    <w:rsid w:val="008614BB"/>
    <w:rsid w:val="00861656"/>
    <w:rsid w:val="00862851"/>
    <w:rsid w:val="008636B9"/>
    <w:rsid w:val="008645DD"/>
    <w:rsid w:val="00870E35"/>
    <w:rsid w:val="0087300B"/>
    <w:rsid w:val="008745E8"/>
    <w:rsid w:val="00880EBF"/>
    <w:rsid w:val="008812A5"/>
    <w:rsid w:val="00884954"/>
    <w:rsid w:val="008874AE"/>
    <w:rsid w:val="00893357"/>
    <w:rsid w:val="008A68AC"/>
    <w:rsid w:val="008A7F87"/>
    <w:rsid w:val="008B7729"/>
    <w:rsid w:val="008C0084"/>
    <w:rsid w:val="008C5C2E"/>
    <w:rsid w:val="008E2D39"/>
    <w:rsid w:val="008E4664"/>
    <w:rsid w:val="008E74B9"/>
    <w:rsid w:val="008F1F44"/>
    <w:rsid w:val="008F6FCA"/>
    <w:rsid w:val="00904A41"/>
    <w:rsid w:val="00905E55"/>
    <w:rsid w:val="0090792C"/>
    <w:rsid w:val="0091035E"/>
    <w:rsid w:val="0091121B"/>
    <w:rsid w:val="00913611"/>
    <w:rsid w:val="009166A5"/>
    <w:rsid w:val="0091672B"/>
    <w:rsid w:val="00923F98"/>
    <w:rsid w:val="00925C34"/>
    <w:rsid w:val="00950B63"/>
    <w:rsid w:val="009529E2"/>
    <w:rsid w:val="00952E5B"/>
    <w:rsid w:val="00954150"/>
    <w:rsid w:val="00955687"/>
    <w:rsid w:val="009601AD"/>
    <w:rsid w:val="009676AC"/>
    <w:rsid w:val="00972258"/>
    <w:rsid w:val="00974578"/>
    <w:rsid w:val="00980DEB"/>
    <w:rsid w:val="00980FF6"/>
    <w:rsid w:val="00995A80"/>
    <w:rsid w:val="009A689D"/>
    <w:rsid w:val="009B2DDE"/>
    <w:rsid w:val="009B485A"/>
    <w:rsid w:val="009B5BFE"/>
    <w:rsid w:val="009B6E7E"/>
    <w:rsid w:val="009C3B21"/>
    <w:rsid w:val="009D023B"/>
    <w:rsid w:val="009D12CF"/>
    <w:rsid w:val="009D5022"/>
    <w:rsid w:val="009D67EC"/>
    <w:rsid w:val="009F406B"/>
    <w:rsid w:val="009F5D20"/>
    <w:rsid w:val="00A00A09"/>
    <w:rsid w:val="00A118B8"/>
    <w:rsid w:val="00A22B0A"/>
    <w:rsid w:val="00A241A7"/>
    <w:rsid w:val="00A26EAE"/>
    <w:rsid w:val="00A4370F"/>
    <w:rsid w:val="00A44191"/>
    <w:rsid w:val="00A5267B"/>
    <w:rsid w:val="00A549ED"/>
    <w:rsid w:val="00A57A7F"/>
    <w:rsid w:val="00A63D08"/>
    <w:rsid w:val="00A65503"/>
    <w:rsid w:val="00A6692B"/>
    <w:rsid w:val="00A66A8B"/>
    <w:rsid w:val="00A71861"/>
    <w:rsid w:val="00A76961"/>
    <w:rsid w:val="00A77F15"/>
    <w:rsid w:val="00A82C46"/>
    <w:rsid w:val="00A87097"/>
    <w:rsid w:val="00A9008A"/>
    <w:rsid w:val="00A9294F"/>
    <w:rsid w:val="00A92AAC"/>
    <w:rsid w:val="00A96981"/>
    <w:rsid w:val="00AA344E"/>
    <w:rsid w:val="00AB0291"/>
    <w:rsid w:val="00AB04A5"/>
    <w:rsid w:val="00AB17FC"/>
    <w:rsid w:val="00AB6B88"/>
    <w:rsid w:val="00AC0298"/>
    <w:rsid w:val="00AC1AB0"/>
    <w:rsid w:val="00AC4B21"/>
    <w:rsid w:val="00AC5920"/>
    <w:rsid w:val="00AC5E01"/>
    <w:rsid w:val="00AC655F"/>
    <w:rsid w:val="00AD159C"/>
    <w:rsid w:val="00AD6A2E"/>
    <w:rsid w:val="00AD784F"/>
    <w:rsid w:val="00AE1864"/>
    <w:rsid w:val="00AE1D8E"/>
    <w:rsid w:val="00AE206C"/>
    <w:rsid w:val="00AE2EEE"/>
    <w:rsid w:val="00AE734D"/>
    <w:rsid w:val="00B00453"/>
    <w:rsid w:val="00B00C12"/>
    <w:rsid w:val="00B023EE"/>
    <w:rsid w:val="00B03979"/>
    <w:rsid w:val="00B03B7E"/>
    <w:rsid w:val="00B04283"/>
    <w:rsid w:val="00B06809"/>
    <w:rsid w:val="00B114FE"/>
    <w:rsid w:val="00B12009"/>
    <w:rsid w:val="00B13B00"/>
    <w:rsid w:val="00B14A08"/>
    <w:rsid w:val="00B1660A"/>
    <w:rsid w:val="00B217B4"/>
    <w:rsid w:val="00B22110"/>
    <w:rsid w:val="00B345F3"/>
    <w:rsid w:val="00B350EC"/>
    <w:rsid w:val="00B37410"/>
    <w:rsid w:val="00B433CC"/>
    <w:rsid w:val="00B61C24"/>
    <w:rsid w:val="00B627B2"/>
    <w:rsid w:val="00B71D11"/>
    <w:rsid w:val="00B72313"/>
    <w:rsid w:val="00B76BA6"/>
    <w:rsid w:val="00B80DAF"/>
    <w:rsid w:val="00B878EF"/>
    <w:rsid w:val="00B91C12"/>
    <w:rsid w:val="00B93D39"/>
    <w:rsid w:val="00B941D4"/>
    <w:rsid w:val="00B95451"/>
    <w:rsid w:val="00BA1BAD"/>
    <w:rsid w:val="00BA474A"/>
    <w:rsid w:val="00BA6D84"/>
    <w:rsid w:val="00BB024F"/>
    <w:rsid w:val="00BB598E"/>
    <w:rsid w:val="00BB678A"/>
    <w:rsid w:val="00BC419F"/>
    <w:rsid w:val="00BC52CB"/>
    <w:rsid w:val="00BC5665"/>
    <w:rsid w:val="00BD3DC6"/>
    <w:rsid w:val="00BD41DC"/>
    <w:rsid w:val="00BD476E"/>
    <w:rsid w:val="00BD53F1"/>
    <w:rsid w:val="00BD6253"/>
    <w:rsid w:val="00BE7C20"/>
    <w:rsid w:val="00BF1BB0"/>
    <w:rsid w:val="00BF1E58"/>
    <w:rsid w:val="00BF5ED5"/>
    <w:rsid w:val="00C0084F"/>
    <w:rsid w:val="00C03193"/>
    <w:rsid w:val="00C06E6F"/>
    <w:rsid w:val="00C13149"/>
    <w:rsid w:val="00C1424D"/>
    <w:rsid w:val="00C27E4F"/>
    <w:rsid w:val="00C3036E"/>
    <w:rsid w:val="00C324E9"/>
    <w:rsid w:val="00C32D01"/>
    <w:rsid w:val="00C33E2E"/>
    <w:rsid w:val="00C405CA"/>
    <w:rsid w:val="00C417E8"/>
    <w:rsid w:val="00C43711"/>
    <w:rsid w:val="00C44339"/>
    <w:rsid w:val="00C50193"/>
    <w:rsid w:val="00C501D2"/>
    <w:rsid w:val="00C51AE2"/>
    <w:rsid w:val="00C54227"/>
    <w:rsid w:val="00C5526A"/>
    <w:rsid w:val="00C61144"/>
    <w:rsid w:val="00C62C48"/>
    <w:rsid w:val="00C63DA5"/>
    <w:rsid w:val="00C647D6"/>
    <w:rsid w:val="00C648D4"/>
    <w:rsid w:val="00C664F0"/>
    <w:rsid w:val="00C70AB9"/>
    <w:rsid w:val="00C712E2"/>
    <w:rsid w:val="00C74C5C"/>
    <w:rsid w:val="00C80731"/>
    <w:rsid w:val="00C862C6"/>
    <w:rsid w:val="00C8707A"/>
    <w:rsid w:val="00C87FF4"/>
    <w:rsid w:val="00C91001"/>
    <w:rsid w:val="00C91669"/>
    <w:rsid w:val="00CA5091"/>
    <w:rsid w:val="00CB0FC0"/>
    <w:rsid w:val="00CB2E2E"/>
    <w:rsid w:val="00CB5620"/>
    <w:rsid w:val="00CC0947"/>
    <w:rsid w:val="00CC0958"/>
    <w:rsid w:val="00CC0E44"/>
    <w:rsid w:val="00CC1858"/>
    <w:rsid w:val="00CC7811"/>
    <w:rsid w:val="00CD071F"/>
    <w:rsid w:val="00CD0FE5"/>
    <w:rsid w:val="00CD5E9E"/>
    <w:rsid w:val="00CE44A8"/>
    <w:rsid w:val="00CF5224"/>
    <w:rsid w:val="00CF6A24"/>
    <w:rsid w:val="00CF7CE6"/>
    <w:rsid w:val="00D02FCC"/>
    <w:rsid w:val="00D0575A"/>
    <w:rsid w:val="00D05C73"/>
    <w:rsid w:val="00D10E9A"/>
    <w:rsid w:val="00D12172"/>
    <w:rsid w:val="00D20F89"/>
    <w:rsid w:val="00D223F3"/>
    <w:rsid w:val="00D2401F"/>
    <w:rsid w:val="00D31754"/>
    <w:rsid w:val="00D33D94"/>
    <w:rsid w:val="00D37623"/>
    <w:rsid w:val="00D4089C"/>
    <w:rsid w:val="00D44610"/>
    <w:rsid w:val="00D469D6"/>
    <w:rsid w:val="00D533F8"/>
    <w:rsid w:val="00D648BA"/>
    <w:rsid w:val="00D7001C"/>
    <w:rsid w:val="00D8188F"/>
    <w:rsid w:val="00D86451"/>
    <w:rsid w:val="00D868A7"/>
    <w:rsid w:val="00D86E56"/>
    <w:rsid w:val="00D92093"/>
    <w:rsid w:val="00D941DA"/>
    <w:rsid w:val="00D9690E"/>
    <w:rsid w:val="00DA7589"/>
    <w:rsid w:val="00DB04E8"/>
    <w:rsid w:val="00DB34CC"/>
    <w:rsid w:val="00DB41E7"/>
    <w:rsid w:val="00DB5863"/>
    <w:rsid w:val="00DB63D2"/>
    <w:rsid w:val="00DC2A58"/>
    <w:rsid w:val="00DC4C14"/>
    <w:rsid w:val="00DC7737"/>
    <w:rsid w:val="00DD0883"/>
    <w:rsid w:val="00DD1780"/>
    <w:rsid w:val="00DD65DA"/>
    <w:rsid w:val="00DD7160"/>
    <w:rsid w:val="00DE02AB"/>
    <w:rsid w:val="00DE1A76"/>
    <w:rsid w:val="00DE5FB9"/>
    <w:rsid w:val="00DF4011"/>
    <w:rsid w:val="00DF6532"/>
    <w:rsid w:val="00DF66E1"/>
    <w:rsid w:val="00DF6E49"/>
    <w:rsid w:val="00E05664"/>
    <w:rsid w:val="00E07BB2"/>
    <w:rsid w:val="00E150B0"/>
    <w:rsid w:val="00E16227"/>
    <w:rsid w:val="00E16656"/>
    <w:rsid w:val="00E22ABE"/>
    <w:rsid w:val="00E24B12"/>
    <w:rsid w:val="00E326BE"/>
    <w:rsid w:val="00E3432B"/>
    <w:rsid w:val="00E41926"/>
    <w:rsid w:val="00E4256B"/>
    <w:rsid w:val="00E46BEE"/>
    <w:rsid w:val="00E5109F"/>
    <w:rsid w:val="00E5250E"/>
    <w:rsid w:val="00E56C18"/>
    <w:rsid w:val="00E60AA8"/>
    <w:rsid w:val="00E63C67"/>
    <w:rsid w:val="00E6601A"/>
    <w:rsid w:val="00E72BE6"/>
    <w:rsid w:val="00E753B4"/>
    <w:rsid w:val="00E76EDE"/>
    <w:rsid w:val="00E80B2D"/>
    <w:rsid w:val="00E81638"/>
    <w:rsid w:val="00E83407"/>
    <w:rsid w:val="00E90BBA"/>
    <w:rsid w:val="00E90C13"/>
    <w:rsid w:val="00E91609"/>
    <w:rsid w:val="00E91C94"/>
    <w:rsid w:val="00E9217F"/>
    <w:rsid w:val="00E93506"/>
    <w:rsid w:val="00E94995"/>
    <w:rsid w:val="00EB1298"/>
    <w:rsid w:val="00EB3EAE"/>
    <w:rsid w:val="00ED2B47"/>
    <w:rsid w:val="00ED4EA4"/>
    <w:rsid w:val="00ED75C3"/>
    <w:rsid w:val="00EE2779"/>
    <w:rsid w:val="00EF20B7"/>
    <w:rsid w:val="00EF2C66"/>
    <w:rsid w:val="00EF7DC6"/>
    <w:rsid w:val="00F0014C"/>
    <w:rsid w:val="00F00953"/>
    <w:rsid w:val="00F00AA6"/>
    <w:rsid w:val="00F014AC"/>
    <w:rsid w:val="00F05712"/>
    <w:rsid w:val="00F05BDD"/>
    <w:rsid w:val="00F06746"/>
    <w:rsid w:val="00F111DD"/>
    <w:rsid w:val="00F1568E"/>
    <w:rsid w:val="00F15FD9"/>
    <w:rsid w:val="00F16316"/>
    <w:rsid w:val="00F22029"/>
    <w:rsid w:val="00F22250"/>
    <w:rsid w:val="00F24D34"/>
    <w:rsid w:val="00F31871"/>
    <w:rsid w:val="00F34F05"/>
    <w:rsid w:val="00F3640F"/>
    <w:rsid w:val="00F377F2"/>
    <w:rsid w:val="00F40489"/>
    <w:rsid w:val="00F41040"/>
    <w:rsid w:val="00F5256F"/>
    <w:rsid w:val="00F527CD"/>
    <w:rsid w:val="00F52D3C"/>
    <w:rsid w:val="00F57110"/>
    <w:rsid w:val="00F57AAB"/>
    <w:rsid w:val="00F57E0F"/>
    <w:rsid w:val="00F6112A"/>
    <w:rsid w:val="00F64C9C"/>
    <w:rsid w:val="00F657AF"/>
    <w:rsid w:val="00F65BCF"/>
    <w:rsid w:val="00F66481"/>
    <w:rsid w:val="00F86139"/>
    <w:rsid w:val="00F919B8"/>
    <w:rsid w:val="00F91FA5"/>
    <w:rsid w:val="00F947AB"/>
    <w:rsid w:val="00FA00AC"/>
    <w:rsid w:val="00FB684F"/>
    <w:rsid w:val="00FC3097"/>
    <w:rsid w:val="00FC56BB"/>
    <w:rsid w:val="00FC666C"/>
    <w:rsid w:val="00FC6EFF"/>
    <w:rsid w:val="00FD0B1F"/>
    <w:rsid w:val="00FD1C9F"/>
    <w:rsid w:val="00FD5103"/>
    <w:rsid w:val="00FD74B1"/>
    <w:rsid w:val="00FE0492"/>
    <w:rsid w:val="00FE388C"/>
    <w:rsid w:val="00FF4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2F23B19"/>
  <w15:docId w15:val="{A35D7E7E-8E43-4817-BA92-963D897A1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09B4"/>
  </w:style>
  <w:style w:type="paragraph" w:styleId="Ttulo1">
    <w:name w:val="heading 1"/>
    <w:basedOn w:val="Normal"/>
    <w:next w:val="Normal"/>
    <w:link w:val="Ttulo1Char"/>
    <w:uiPriority w:val="9"/>
    <w:qFormat/>
    <w:rsid w:val="004A09B4"/>
    <w:pPr>
      <w:keepNext/>
      <w:keepLines/>
      <w:numPr>
        <w:numId w:val="1"/>
      </w:numPr>
      <w:spacing w:after="240"/>
      <w:outlineLvl w:val="0"/>
    </w:pPr>
    <w:rPr>
      <w:rFonts w:ascii="Calibri" w:eastAsiaTheme="majorEastAsia" w:hAnsi="Calibri" w:cstheme="majorBidi"/>
      <w:b/>
      <w:bCs/>
      <w:color w:val="000000" w:themeColor="text1"/>
      <w:szCs w:val="28"/>
    </w:rPr>
  </w:style>
  <w:style w:type="paragraph" w:styleId="Ttulo2">
    <w:name w:val="heading 2"/>
    <w:basedOn w:val="Ttulo1"/>
    <w:next w:val="Normal"/>
    <w:link w:val="Ttulo2Char"/>
    <w:autoRedefine/>
    <w:uiPriority w:val="9"/>
    <w:unhideWhenUsed/>
    <w:qFormat/>
    <w:rsid w:val="004A09B4"/>
    <w:pPr>
      <w:numPr>
        <w:ilvl w:val="1"/>
      </w:numPr>
      <w:ind w:left="567" w:hanging="567"/>
      <w:jc w:val="both"/>
      <w:outlineLvl w:val="1"/>
    </w:pPr>
  </w:style>
  <w:style w:type="paragraph" w:styleId="Ttulo3">
    <w:name w:val="heading 3"/>
    <w:basedOn w:val="Ttulo2"/>
    <w:next w:val="Normal"/>
    <w:link w:val="Ttulo3Char"/>
    <w:uiPriority w:val="9"/>
    <w:unhideWhenUsed/>
    <w:qFormat/>
    <w:rsid w:val="004A09B4"/>
    <w:pPr>
      <w:numPr>
        <w:ilvl w:val="2"/>
      </w:numPr>
      <w:ind w:left="851" w:hanging="851"/>
      <w:outlineLvl w:val="2"/>
    </w:p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6032F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2Char">
    <w:name w:val="Título 2 Char"/>
    <w:basedOn w:val="Fontepargpadro"/>
    <w:link w:val="Ttulo2"/>
    <w:uiPriority w:val="9"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3Char">
    <w:name w:val="Título 3 Char"/>
    <w:basedOn w:val="Fontepargpadro"/>
    <w:link w:val="Ttulo3"/>
    <w:uiPriority w:val="9"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paragraph" w:styleId="Cabealho">
    <w:name w:val="header"/>
    <w:basedOn w:val="Normal"/>
    <w:link w:val="Cabealho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A09B4"/>
  </w:style>
  <w:style w:type="paragraph" w:styleId="Rodap">
    <w:name w:val="footer"/>
    <w:basedOn w:val="Normal"/>
    <w:link w:val="Rodap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A09B4"/>
  </w:style>
  <w:style w:type="table" w:styleId="Tabelacomgrade">
    <w:name w:val="Table Grid"/>
    <w:basedOn w:val="Tabelanormal"/>
    <w:uiPriority w:val="59"/>
    <w:rsid w:val="004A09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mrio1">
    <w:name w:val="toc 1"/>
    <w:basedOn w:val="Normal"/>
    <w:next w:val="Normal"/>
    <w:autoRedefine/>
    <w:uiPriority w:val="39"/>
    <w:unhideWhenUsed/>
    <w:rsid w:val="004A09B4"/>
    <w:pPr>
      <w:spacing w:after="100"/>
    </w:pPr>
  </w:style>
  <w:style w:type="character" w:styleId="Hyperlink">
    <w:name w:val="Hyperlink"/>
    <w:basedOn w:val="Fontepargpadro"/>
    <w:uiPriority w:val="99"/>
    <w:unhideWhenUsed/>
    <w:rsid w:val="004A09B4"/>
    <w:rPr>
      <w:color w:val="0000FF" w:themeColor="hyperlink"/>
      <w:u w:val="single"/>
    </w:rPr>
  </w:style>
  <w:style w:type="paragraph" w:customStyle="1" w:styleId="TextoPortugus">
    <w:name w:val="Texto Português"/>
    <w:basedOn w:val="Normal"/>
    <w:link w:val="TextoPortugusChar"/>
    <w:qFormat/>
    <w:rsid w:val="004A09B4"/>
    <w:pPr>
      <w:spacing w:after="0"/>
      <w:jc w:val="both"/>
    </w:pPr>
  </w:style>
  <w:style w:type="paragraph" w:customStyle="1" w:styleId="TextoIngls">
    <w:name w:val="Texto Inglês"/>
    <w:basedOn w:val="Normal"/>
    <w:link w:val="TextoInglsChar"/>
    <w:qFormat/>
    <w:rsid w:val="004A09B4"/>
    <w:pPr>
      <w:spacing w:after="240"/>
      <w:jc w:val="both"/>
    </w:pPr>
    <w:rPr>
      <w:i/>
      <w:sz w:val="18"/>
      <w:lang w:val="en-US"/>
    </w:rPr>
  </w:style>
  <w:style w:type="character" w:customStyle="1" w:styleId="TextoPortugusChar">
    <w:name w:val="Texto Português Char"/>
    <w:basedOn w:val="Fontepargpadro"/>
    <w:link w:val="TextoPortugus"/>
    <w:rsid w:val="004A09B4"/>
  </w:style>
  <w:style w:type="paragraph" w:customStyle="1" w:styleId="LitsaPortugus">
    <w:name w:val="Litsa Português"/>
    <w:basedOn w:val="PargrafodaLista"/>
    <w:link w:val="LitsaPortugusChar"/>
    <w:qFormat/>
    <w:rsid w:val="004A09B4"/>
    <w:pPr>
      <w:numPr>
        <w:numId w:val="2"/>
      </w:numPr>
      <w:spacing w:after="0"/>
      <w:jc w:val="both"/>
    </w:pPr>
    <w:rPr>
      <w:b/>
    </w:rPr>
  </w:style>
  <w:style w:type="character" w:customStyle="1" w:styleId="TextoInglsChar">
    <w:name w:val="Texto Inglês Char"/>
    <w:basedOn w:val="Fontepargpadro"/>
    <w:link w:val="TextoIngls"/>
    <w:rsid w:val="004A09B4"/>
    <w:rPr>
      <w:i/>
      <w:sz w:val="18"/>
      <w:lang w:val="en-US"/>
    </w:rPr>
  </w:style>
  <w:style w:type="paragraph" w:customStyle="1" w:styleId="ListaIngls">
    <w:name w:val="Lista Inglês"/>
    <w:basedOn w:val="Normal"/>
    <w:link w:val="ListaInglsChar"/>
    <w:qFormat/>
    <w:rsid w:val="004A09B4"/>
    <w:pPr>
      <w:ind w:firstLine="567"/>
      <w:jc w:val="both"/>
    </w:pPr>
    <w:rPr>
      <w:i/>
    </w:rPr>
  </w:style>
  <w:style w:type="character" w:customStyle="1" w:styleId="LitsaPortugusChar">
    <w:name w:val="Litsa Português Char"/>
    <w:basedOn w:val="Fontepargpadro"/>
    <w:link w:val="LitsaPortugus"/>
    <w:rsid w:val="004A09B4"/>
    <w:rPr>
      <w:b/>
    </w:rPr>
  </w:style>
  <w:style w:type="character" w:customStyle="1" w:styleId="ListaInglsChar">
    <w:name w:val="Lista Inglês Char"/>
    <w:basedOn w:val="Fontepargpadro"/>
    <w:link w:val="ListaIngls"/>
    <w:rsid w:val="004A09B4"/>
    <w:rPr>
      <w:i/>
    </w:rPr>
  </w:style>
  <w:style w:type="paragraph" w:styleId="PargrafodaLista">
    <w:name w:val="List Paragraph"/>
    <w:basedOn w:val="Normal"/>
    <w:uiPriority w:val="34"/>
    <w:qFormat/>
    <w:rsid w:val="004A09B4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4A09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A09B4"/>
    <w:rPr>
      <w:rFonts w:ascii="Tahoma" w:hAnsi="Tahoma" w:cs="Tahoma"/>
      <w:sz w:val="16"/>
      <w:szCs w:val="16"/>
    </w:rPr>
  </w:style>
  <w:style w:type="paragraph" w:styleId="Sumrio2">
    <w:name w:val="toc 2"/>
    <w:basedOn w:val="Normal"/>
    <w:next w:val="Normal"/>
    <w:autoRedefine/>
    <w:uiPriority w:val="39"/>
    <w:unhideWhenUsed/>
    <w:rsid w:val="00A00A09"/>
    <w:pPr>
      <w:spacing w:after="100"/>
      <w:ind w:left="220"/>
    </w:pPr>
  </w:style>
  <w:style w:type="paragraph" w:styleId="SemEspaamento">
    <w:name w:val="No Spacing"/>
    <w:uiPriority w:val="1"/>
    <w:qFormat/>
    <w:rsid w:val="00D37623"/>
    <w:pPr>
      <w:spacing w:after="0" w:line="240" w:lineRule="auto"/>
      <w:jc w:val="center"/>
    </w:pPr>
    <w:rPr>
      <w:rFonts w:ascii="Calibri" w:eastAsia="Calibri" w:hAnsi="Calibri" w:cs="Times New Roman"/>
    </w:rPr>
  </w:style>
  <w:style w:type="character" w:customStyle="1" w:styleId="f16sb1">
    <w:name w:val="f16sb1"/>
    <w:basedOn w:val="Fontepargpadro"/>
    <w:rsid w:val="0071440B"/>
    <w:rPr>
      <w:rFonts w:ascii="Arial" w:hAnsi="Arial" w:cs="Arial" w:hint="default"/>
      <w:b/>
      <w:bCs/>
      <w:sz w:val="32"/>
      <w:szCs w:val="32"/>
    </w:rPr>
  </w:style>
  <w:style w:type="character" w:customStyle="1" w:styleId="s1">
    <w:name w:val="s1"/>
    <w:basedOn w:val="Fontepargpadro"/>
    <w:rsid w:val="000B4CF0"/>
    <w:rPr>
      <w:rFonts w:ascii="Arial" w:hAnsi="Arial" w:cs="Arial" w:hint="default"/>
    </w:rPr>
  </w:style>
  <w:style w:type="character" w:customStyle="1" w:styleId="Ttulo4Char">
    <w:name w:val="Título 4 Char"/>
    <w:basedOn w:val="Fontepargpadro"/>
    <w:link w:val="Ttulo4"/>
    <w:uiPriority w:val="9"/>
    <w:rsid w:val="006032F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Refdecomentrio">
    <w:name w:val="annotation reference"/>
    <w:basedOn w:val="Fontepargpadro"/>
    <w:uiPriority w:val="99"/>
    <w:semiHidden/>
    <w:unhideWhenUsed/>
    <w:rsid w:val="0081296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812960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812960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81296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812960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2062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8384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63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41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799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744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21850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0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14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78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1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999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9696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59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07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24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073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1403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7776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444132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36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42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73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16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169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8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29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612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876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7679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1251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8212971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70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54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328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033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4871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9791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457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3948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5434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222249">
                                  <w:marLeft w:val="0"/>
                                  <w:marRight w:val="0"/>
                                  <w:marTop w:val="0"/>
                                  <w:marBottom w:val="1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5034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7521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1791430">
                              <w:marLeft w:val="0"/>
                              <w:marRight w:val="0"/>
                              <w:marTop w:val="0"/>
                              <w:marBottom w:val="16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8" w:space="0" w:color="000000"/>
                                <w:right w:val="none" w:sz="0" w:space="0" w:color="auto"/>
                              </w:divBdr>
                              <w:divsChild>
                                <w:div w:id="1323967973">
                                  <w:marLeft w:val="0"/>
                                  <w:marRight w:val="0"/>
                                  <w:marTop w:val="0"/>
                                  <w:marBottom w:val="1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9326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7766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2275710">
                              <w:marLeft w:val="0"/>
                              <w:marRight w:val="0"/>
                              <w:marTop w:val="0"/>
                              <w:marBottom w:val="16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8" w:space="0" w:color="000000"/>
                                <w:right w:val="none" w:sz="0" w:space="0" w:color="auto"/>
                              </w:divBdr>
                              <w:divsChild>
                                <w:div w:id="1255895825">
                                  <w:marLeft w:val="0"/>
                                  <w:marRight w:val="0"/>
                                  <w:marTop w:val="0"/>
                                  <w:marBottom w:val="1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30735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31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49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425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19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7757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7363445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21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15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595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403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208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84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15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068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00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1779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442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7052">
      <w:bodyDiv w:val="1"/>
      <w:marLeft w:val="5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6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68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809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84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1427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0439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7750611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1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27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557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0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4413592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73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57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23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5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482280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60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85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980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600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2711226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7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33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549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249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492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0791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1802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278700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67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99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185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934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727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8495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0571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3674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9458212">
                                  <w:marLeft w:val="0"/>
                                  <w:marRight w:val="0"/>
                                  <w:marTop w:val="0"/>
                                  <w:marBottom w:val="1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6905631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5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04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183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122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146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013738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74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0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674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40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9036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009852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77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63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736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3285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233311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81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44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989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2546564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06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727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72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121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266777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18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22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755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1911065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19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83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65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172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978768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24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07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89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60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67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4953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1892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3411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42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2104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31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09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932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1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0779205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27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92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60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5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8340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4153942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51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51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562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435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8008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7625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965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182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17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68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14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11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1112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3028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9371716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66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19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01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980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1416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7348935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41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0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65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05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931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9196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26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9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86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55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384258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23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02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61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700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198484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5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63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735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366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5394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9436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0836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1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7077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74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194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745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9035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53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7671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49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07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12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787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682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4659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2776956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4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45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42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23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755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534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7591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823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4022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5266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425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7899078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15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41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50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2240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597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41394">
          <w:marLeft w:val="0"/>
          <w:marRight w:val="23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3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82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05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9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DEFF6142-6985-48FA-B6F2-E83D1A573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560</Words>
  <Characters>3028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j.andrade</dc:creator>
  <cp:keywords/>
  <dc:description/>
  <cp:lastModifiedBy>André Felipe de Araújo Roque</cp:lastModifiedBy>
  <cp:revision>2</cp:revision>
  <cp:lastPrinted>2017-10-30T12:44:00Z</cp:lastPrinted>
  <dcterms:created xsi:type="dcterms:W3CDTF">2023-09-18T12:01:00Z</dcterms:created>
  <dcterms:modified xsi:type="dcterms:W3CDTF">2023-09-18T12:01:00Z</dcterms:modified>
</cp:coreProperties>
</file>