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7B4FC" w14:textId="77777777" w:rsidR="00A77DCB" w:rsidRDefault="00A77DCB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A77DCB" w14:paraId="43DBF3A7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3F36E4C3" w14:textId="77777777" w:rsidR="00A77DCB" w:rsidRDefault="00FC5670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37F2F60A" w14:textId="77777777" w:rsidR="00A77DCB" w:rsidRDefault="00FC5670">
            <w:pPr>
              <w:pStyle w:val="TableParagraph"/>
              <w:spacing w:before="2" w:line="199" w:lineRule="exact"/>
              <w:ind w:left="10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7ED5B85E" w14:textId="77777777" w:rsidR="00A77DCB" w:rsidRDefault="00FC5670">
            <w:pPr>
              <w:pStyle w:val="TableParagraph"/>
              <w:spacing w:line="268" w:lineRule="exact"/>
              <w:ind w:left="9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680EED13" w14:textId="77777777" w:rsidR="00A77DCB" w:rsidRDefault="00FC5670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FA9E6B8" w14:textId="77777777" w:rsidR="00A77DCB" w:rsidRDefault="00FC5670">
            <w:pPr>
              <w:pStyle w:val="TableParagraph"/>
              <w:spacing w:line="268" w:lineRule="exact"/>
              <w:ind w:left="43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5404DB23" w14:textId="77777777" w:rsidR="00A77DCB" w:rsidRDefault="00FC5670">
            <w:pPr>
              <w:pStyle w:val="TableParagraph"/>
              <w:spacing w:before="2" w:line="199" w:lineRule="exact"/>
              <w:ind w:left="40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5957B3B1" w14:textId="77777777" w:rsidR="00A77DCB" w:rsidRDefault="00FC5670">
            <w:pPr>
              <w:pStyle w:val="TableParagraph"/>
              <w:spacing w:before="109"/>
              <w:ind w:left="9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14956F4F" w14:textId="77777777" w:rsidR="00A77DCB" w:rsidRDefault="00FC5670">
            <w:pPr>
              <w:pStyle w:val="TableParagraph"/>
              <w:spacing w:before="109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A77DCB" w14:paraId="0618DA08" w14:textId="77777777">
        <w:trPr>
          <w:trHeight w:val="537"/>
        </w:trPr>
        <w:tc>
          <w:tcPr>
            <w:tcW w:w="1836" w:type="dxa"/>
            <w:tcBorders>
              <w:top w:val="single" w:sz="6" w:space="0" w:color="000000"/>
            </w:tcBorders>
          </w:tcPr>
          <w:p w14:paraId="681F3238" w14:textId="77777777" w:rsidR="00A77DCB" w:rsidRDefault="00FC5670">
            <w:pPr>
              <w:pStyle w:val="TableParagraph"/>
              <w:spacing w:line="268" w:lineRule="exact"/>
              <w:ind w:left="287"/>
            </w:pPr>
            <w:r>
              <w:rPr>
                <w:spacing w:val="-2"/>
              </w:rPr>
              <w:t>COMPRESSOR</w:t>
            </w:r>
          </w:p>
          <w:p w14:paraId="0FD68568" w14:textId="77777777" w:rsidR="00A77DCB" w:rsidRDefault="00FC5670">
            <w:pPr>
              <w:pStyle w:val="TableParagraph"/>
              <w:spacing w:line="249" w:lineRule="exact"/>
              <w:ind w:left="323"/>
            </w:pPr>
            <w:r>
              <w:t>BLEED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VALVE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3C8B24F" w14:textId="77777777" w:rsidR="00A77DCB" w:rsidRDefault="00A77D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56D5E23" w14:textId="77777777" w:rsidR="00A77DCB" w:rsidRDefault="00FC5670">
            <w:pPr>
              <w:pStyle w:val="TableParagraph"/>
              <w:spacing w:before="133"/>
              <w:ind w:left="9" w:right="2"/>
              <w:jc w:val="center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FC12B99" w14:textId="77777777" w:rsidR="00A77DCB" w:rsidRDefault="00A77D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70B25FF9" w14:textId="77777777" w:rsidR="00A77DCB" w:rsidRDefault="00A77D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2712114" w14:textId="77777777" w:rsidR="00A77DCB" w:rsidRDefault="00A77DCB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A77DCB" w14:paraId="6CC9B409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490EAA45" w14:textId="77777777" w:rsidR="00A77DCB" w:rsidRDefault="00FC5670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52A70723" w14:textId="77777777" w:rsidR="00A77DCB" w:rsidRDefault="00FC5670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A77DCB" w14:paraId="498909B9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110CB3CF" w14:textId="77777777" w:rsidR="00A77DCB" w:rsidRDefault="00FC5670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2F5ACD77" w14:textId="77777777" w:rsidR="00A77DCB" w:rsidRDefault="00FC5670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A77DCB" w:rsidRPr="00FC5670" w14:paraId="144431D6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2946E097" w14:textId="77777777" w:rsidR="00A77DCB" w:rsidRDefault="00FC5670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1F22C74A" w14:textId="77777777" w:rsidR="00A77DCB" w:rsidRPr="00FC5670" w:rsidRDefault="00FC5670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Compressor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Bleed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Valve Test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17388AF4" w14:textId="77777777" w:rsidR="00A77DCB" w:rsidRPr="00FC5670" w:rsidRDefault="00A77DCB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A77DCB" w14:paraId="14895126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6F376C8F" w14:textId="77777777" w:rsidR="00A77DCB" w:rsidRDefault="00FC5670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3C4C9373" w14:textId="77777777" w:rsidR="00A77DCB" w:rsidRDefault="00FC5670">
            <w:pPr>
              <w:pStyle w:val="TableParagraph"/>
              <w:spacing w:before="3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60C17306" w14:textId="77777777" w:rsidR="00A77DCB" w:rsidRDefault="00FC5670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78669B9F" w14:textId="77777777" w:rsidR="00A77DCB" w:rsidRDefault="00FC5670">
            <w:pPr>
              <w:pStyle w:val="TableParagraph"/>
              <w:spacing w:before="3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136D18ED" w14:textId="77777777" w:rsidR="00A77DCB" w:rsidRDefault="00FC5670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5B6200CE" w14:textId="77777777" w:rsidR="00A77DCB" w:rsidRDefault="00FC5670">
            <w:pPr>
              <w:pStyle w:val="TableParagraph"/>
              <w:spacing w:line="268" w:lineRule="exact"/>
              <w:ind w:left="7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59C5CE54" w14:textId="77777777" w:rsidR="00A77DCB" w:rsidRDefault="00FC5670">
            <w:pPr>
              <w:pStyle w:val="TableParagraph"/>
              <w:spacing w:before="3" w:line="199" w:lineRule="exact"/>
              <w:ind w:left="7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A77DCB" w14:paraId="65DB242A" w14:textId="77777777">
        <w:trPr>
          <w:trHeight w:val="537"/>
        </w:trPr>
        <w:tc>
          <w:tcPr>
            <w:tcW w:w="2302" w:type="dxa"/>
          </w:tcPr>
          <w:p w14:paraId="72FAD01B" w14:textId="77777777" w:rsidR="00A77DCB" w:rsidRDefault="00FC5670">
            <w:pPr>
              <w:pStyle w:val="TableParagraph"/>
              <w:spacing w:line="268" w:lineRule="exact"/>
              <w:ind w:left="8"/>
              <w:jc w:val="center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1B0E8995" w14:textId="77777777" w:rsidR="00A77DCB" w:rsidRDefault="00FC5670">
            <w:pPr>
              <w:pStyle w:val="TableParagraph"/>
              <w:spacing w:line="249" w:lineRule="exact"/>
              <w:ind w:left="8"/>
              <w:jc w:val="center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3072863</w:t>
            </w:r>
          </w:p>
        </w:tc>
        <w:tc>
          <w:tcPr>
            <w:tcW w:w="2305" w:type="dxa"/>
          </w:tcPr>
          <w:p w14:paraId="17C0D0A7" w14:textId="77777777" w:rsidR="00A77DCB" w:rsidRDefault="00FC5670">
            <w:pPr>
              <w:pStyle w:val="TableParagraph"/>
              <w:spacing w:before="133"/>
              <w:ind w:left="748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5B1160FF" w14:textId="77777777" w:rsidR="00A77DCB" w:rsidRDefault="00FC5670">
            <w:pPr>
              <w:pStyle w:val="TableParagraph"/>
              <w:spacing w:before="133"/>
              <w:ind w:left="8"/>
              <w:jc w:val="center"/>
            </w:pPr>
            <w:r>
              <w:rPr>
                <w:spacing w:val="-2"/>
              </w:rPr>
              <w:t>TLN02435</w:t>
            </w:r>
          </w:p>
        </w:tc>
        <w:tc>
          <w:tcPr>
            <w:tcW w:w="2274" w:type="dxa"/>
          </w:tcPr>
          <w:p w14:paraId="06A43D95" w14:textId="7C59EFC7" w:rsidR="00A77DCB" w:rsidRDefault="00FC5670">
            <w:pPr>
              <w:pStyle w:val="TableParagraph"/>
              <w:spacing w:line="249" w:lineRule="exact"/>
              <w:ind w:left="7"/>
              <w:jc w:val="center"/>
            </w:pPr>
            <w:r w:rsidRPr="00FC5670">
              <w:t>Revision No. 21, Dated Dec 02/2024</w:t>
            </w:r>
          </w:p>
        </w:tc>
      </w:tr>
      <w:tr w:rsidR="00A77DCB" w14:paraId="130A25C7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23075173" w14:textId="77777777" w:rsidR="00A77DCB" w:rsidRDefault="00FC5670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6ACC7BB8" w14:textId="77777777" w:rsidR="00A77DCB" w:rsidRDefault="00FC5670">
            <w:pPr>
              <w:pStyle w:val="TableParagraph"/>
              <w:spacing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41B344F8" w14:textId="77777777" w:rsidR="00A77DCB" w:rsidRDefault="00FC5670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1569B324" w14:textId="77777777" w:rsidR="00A77DCB" w:rsidRDefault="00FC5670">
            <w:pPr>
              <w:pStyle w:val="TableParagraph"/>
              <w:spacing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A77DCB" w14:paraId="6499868A" w14:textId="77777777">
        <w:trPr>
          <w:trHeight w:val="244"/>
        </w:trPr>
        <w:tc>
          <w:tcPr>
            <w:tcW w:w="2302" w:type="dxa"/>
            <w:vMerge w:val="restart"/>
          </w:tcPr>
          <w:p w14:paraId="0757F187" w14:textId="77777777" w:rsidR="00A77DCB" w:rsidRDefault="00FC5670">
            <w:pPr>
              <w:pStyle w:val="TableParagraph"/>
              <w:spacing w:before="80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7056" behindDoc="1" locked="0" layoutInCell="1" allowOverlap="1" wp14:anchorId="4740BC13" wp14:editId="197BF9B9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8A1CE8" id="Group 4" o:spid="_x0000_s1026" style="position:absolute;margin-left:35.4pt;margin-top:4.75pt;width:11.9pt;height:11.9pt;z-index:-1603942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3blgIAACkGAAAOAAAAZHJzL2Uyb0RvYy54bWykVF1v2yAUfZ+0/4B4Xx2nybp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k8TS9Bdw6hAaPivIZteTWL&#10;11//Oi9hWb8oljaW0hnwjjvK4/5PnueaGYGqu9D+kyVNkdM5JYq14ODVYJZ58E5YGjhBv2HkBilf&#10;qDObX00pARUQoAajRrPpdBY16jHEx15ZxrfOr4RGsdnu3nmcXhURsToivlcRWrB+ML1E03tKwPSW&#10;EjD9pje9YT7MCzsYIOlgh4ZK6hGGaKt3Yq2R549bls7Sq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53D97E4A" w14:textId="77777777" w:rsidR="00A77DCB" w:rsidRDefault="00FC5670">
            <w:pPr>
              <w:pStyle w:val="TableParagraph"/>
              <w:spacing w:before="3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59CECA34" w14:textId="77777777" w:rsidR="00A77DCB" w:rsidRDefault="00FC5670">
            <w:pPr>
              <w:pStyle w:val="TableParagraph"/>
              <w:spacing w:before="80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7568" behindDoc="1" locked="0" layoutInCell="1" allowOverlap="1" wp14:anchorId="4427F95C" wp14:editId="4C961F61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9E4DF1" id="Group 6" o:spid="_x0000_s1026" style="position:absolute;margin-left:38.65pt;margin-top:4.75pt;width:11.9pt;height:11.9pt;z-index:-1603891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6D300740" w14:textId="77777777" w:rsidR="00A77DCB" w:rsidRDefault="00FC5670">
            <w:pPr>
              <w:pStyle w:val="TableParagraph"/>
              <w:spacing w:before="3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669324B3" w14:textId="77777777" w:rsidR="00A77DCB" w:rsidRDefault="00FC5670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35F3CA02" w14:textId="77777777" w:rsidR="00A77DCB" w:rsidRDefault="00FC5670">
            <w:pPr>
              <w:pStyle w:val="TableParagraph"/>
              <w:spacing w:before="1" w:line="223" w:lineRule="exact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S/N</w:t>
            </w:r>
          </w:p>
        </w:tc>
      </w:tr>
      <w:tr w:rsidR="00A77DCB" w14:paraId="1D1BA48E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70CB57D6" w14:textId="77777777" w:rsidR="00A77DCB" w:rsidRDefault="00A77DCB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43F5A8AC" w14:textId="77777777" w:rsidR="00A77DCB" w:rsidRDefault="00A77DCB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4254B91C" w14:textId="77777777" w:rsidR="00A77DCB" w:rsidRDefault="00A77D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474E2CDB" w14:textId="77777777" w:rsidR="00A77DCB" w:rsidRDefault="00A77D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848AA4" w14:textId="77777777" w:rsidR="00A77DCB" w:rsidRDefault="00A77DCB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A77DCB" w:rsidRPr="00FC5670" w14:paraId="38220AF3" w14:textId="77777777">
        <w:trPr>
          <w:trHeight w:val="489"/>
        </w:trPr>
        <w:tc>
          <w:tcPr>
            <w:tcW w:w="9210" w:type="dxa"/>
            <w:gridSpan w:val="3"/>
            <w:shd w:val="clear" w:color="auto" w:fill="1F487C"/>
          </w:tcPr>
          <w:p w14:paraId="1FC7921E" w14:textId="77777777" w:rsidR="00A77DCB" w:rsidRPr="00FC5670" w:rsidRDefault="00FC5670">
            <w:pPr>
              <w:pStyle w:val="TableParagraph"/>
              <w:spacing w:line="268" w:lineRule="exact"/>
              <w:ind w:left="8" w:right="2"/>
              <w:jc w:val="center"/>
              <w:rPr>
                <w:b/>
                <w:lang w:val="en-US"/>
              </w:rPr>
            </w:pPr>
            <w:r w:rsidRPr="00FC5670">
              <w:rPr>
                <w:b/>
                <w:color w:val="FFFFFF"/>
                <w:lang w:val="en-US"/>
              </w:rPr>
              <w:t>Teste</w:t>
            </w:r>
            <w:r w:rsidRPr="00FC5670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FC5670">
              <w:rPr>
                <w:b/>
                <w:color w:val="FFFFFF"/>
                <w:lang w:val="en-US"/>
              </w:rPr>
              <w:t>Aplicável</w:t>
            </w:r>
            <w:r w:rsidRPr="00FC5670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FC5670">
              <w:rPr>
                <w:b/>
                <w:color w:val="FFFFFF"/>
                <w:lang w:val="en-US"/>
              </w:rPr>
              <w:t>aos</w:t>
            </w:r>
            <w:r w:rsidRPr="00FC5670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FC5670">
              <w:rPr>
                <w:b/>
                <w:color w:val="FFFFFF"/>
                <w:lang w:val="en-US"/>
              </w:rPr>
              <w:t>Part</w:t>
            </w:r>
            <w:r w:rsidRPr="00FC5670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FC5670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463D48E3" w14:textId="77777777" w:rsidR="00A77DCB" w:rsidRPr="00FC5670" w:rsidRDefault="00FC5670">
            <w:pPr>
              <w:pStyle w:val="TableParagraph"/>
              <w:spacing w:before="2" w:line="199" w:lineRule="exact"/>
              <w:ind w:left="8"/>
              <w:jc w:val="center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FFFFFF"/>
                <w:sz w:val="18"/>
                <w:lang w:val="en-US"/>
              </w:rPr>
              <w:t>Test</w:t>
            </w:r>
            <w:r w:rsidRPr="00FC5670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FFFFFF"/>
                <w:sz w:val="18"/>
                <w:lang w:val="en-US"/>
              </w:rPr>
              <w:t>Applicable</w:t>
            </w:r>
            <w:r w:rsidRPr="00FC5670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FFFFFF"/>
                <w:sz w:val="18"/>
                <w:lang w:val="en-US"/>
              </w:rPr>
              <w:t>to</w:t>
            </w:r>
            <w:r w:rsidRPr="00FC5670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FFFFFF"/>
                <w:sz w:val="18"/>
                <w:lang w:val="en-US"/>
              </w:rPr>
              <w:t>Part</w:t>
            </w:r>
            <w:r w:rsidRPr="00FC5670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A77DCB" w14:paraId="0058FF69" w14:textId="77777777">
        <w:trPr>
          <w:trHeight w:val="395"/>
        </w:trPr>
        <w:tc>
          <w:tcPr>
            <w:tcW w:w="3070" w:type="dxa"/>
          </w:tcPr>
          <w:p w14:paraId="0D0AE7FE" w14:textId="77777777" w:rsidR="00A77DCB" w:rsidRDefault="00FC5670">
            <w:pPr>
              <w:pStyle w:val="TableParagraph"/>
              <w:spacing w:before="61"/>
              <w:ind w:left="998"/>
            </w:pPr>
            <w:r>
              <w:rPr>
                <w:spacing w:val="-2"/>
              </w:rPr>
              <w:t>3117032-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7672BB56" w14:textId="77777777" w:rsidR="00A77DCB" w:rsidRDefault="00FC5670">
            <w:pPr>
              <w:pStyle w:val="TableParagraph"/>
              <w:spacing w:before="61"/>
              <w:ind w:left="10"/>
              <w:jc w:val="center"/>
            </w:pPr>
            <w:r>
              <w:rPr>
                <w:spacing w:val="-2"/>
              </w:rPr>
              <w:t>3136046</w:t>
            </w:r>
          </w:p>
        </w:tc>
        <w:tc>
          <w:tcPr>
            <w:tcW w:w="3070" w:type="dxa"/>
          </w:tcPr>
          <w:p w14:paraId="2A89B7B2" w14:textId="77777777" w:rsidR="00A77DCB" w:rsidRDefault="00FC5670">
            <w:pPr>
              <w:pStyle w:val="TableParagraph"/>
              <w:spacing w:before="61"/>
              <w:ind w:left="10"/>
              <w:jc w:val="center"/>
            </w:pPr>
            <w:r>
              <w:rPr>
                <w:spacing w:val="-2"/>
              </w:rPr>
              <w:t>3136457</w:t>
            </w:r>
          </w:p>
        </w:tc>
      </w:tr>
    </w:tbl>
    <w:p w14:paraId="714B0727" w14:textId="77777777" w:rsidR="00A77DCB" w:rsidRDefault="00A77DCB">
      <w:pPr>
        <w:pStyle w:val="Corpodetexto"/>
        <w:spacing w:before="7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A77DCB" w14:paraId="09CCA8BA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665E6338" w14:textId="77777777" w:rsidR="00A77DCB" w:rsidRDefault="00FC5670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4E1153E7" w14:textId="77777777" w:rsidR="00A77DCB" w:rsidRDefault="00FC5670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A77DCB" w14:paraId="665DFDBB" w14:textId="77777777">
        <w:trPr>
          <w:trHeight w:val="284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0B7198F4" w14:textId="77777777" w:rsidR="00A77DCB" w:rsidRDefault="00FC5670">
            <w:pPr>
              <w:pStyle w:val="TableParagraph"/>
              <w:spacing w:line="264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00570A8" w14:textId="77777777" w:rsidR="00A77DCB" w:rsidRDefault="00FC5670">
            <w:pPr>
              <w:pStyle w:val="TableParagraph"/>
              <w:spacing w:line="264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BBF905C" w14:textId="77777777" w:rsidR="00A77DCB" w:rsidRDefault="00FC5670">
            <w:pPr>
              <w:pStyle w:val="TableParagraph"/>
              <w:spacing w:line="264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4F11DD28" w14:textId="77777777" w:rsidR="00A77DCB" w:rsidRDefault="00FC5670">
            <w:pPr>
              <w:pStyle w:val="TableParagraph"/>
              <w:spacing w:line="264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7B5E2929" w14:textId="77777777" w:rsidR="00A77DCB" w:rsidRDefault="00FC5670">
            <w:pPr>
              <w:pStyle w:val="TableParagraph"/>
              <w:spacing w:line="264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A77DCB" w14:paraId="7AA00116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EDBE83E" w14:textId="77777777" w:rsidR="00A77DCB" w:rsidRDefault="00FC5670">
            <w:pPr>
              <w:pStyle w:val="TableParagraph"/>
              <w:spacing w:line="183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5696F4A" w14:textId="77777777" w:rsidR="00A77DCB" w:rsidRDefault="00FC5670">
            <w:pPr>
              <w:pStyle w:val="TableParagraph"/>
              <w:spacing w:line="183" w:lineRule="exact"/>
              <w:ind w:left="9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8DF186B" w14:textId="77777777" w:rsidR="00A77DCB" w:rsidRDefault="00FC5670">
            <w:pPr>
              <w:pStyle w:val="TableParagraph"/>
              <w:spacing w:line="183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71B86CA0" w14:textId="77777777" w:rsidR="00A77DCB" w:rsidRDefault="00FC5670">
            <w:pPr>
              <w:pStyle w:val="TableParagraph"/>
              <w:spacing w:line="183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4B2C3953" w14:textId="77777777" w:rsidR="00A77DCB" w:rsidRDefault="00FC5670">
            <w:pPr>
              <w:pStyle w:val="TableParagraph"/>
              <w:spacing w:line="183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A77DCB" w:rsidRPr="00FC5670" w14:paraId="4D17BF10" w14:textId="77777777">
        <w:trPr>
          <w:trHeight w:val="1257"/>
        </w:trPr>
        <w:tc>
          <w:tcPr>
            <w:tcW w:w="703" w:type="dxa"/>
          </w:tcPr>
          <w:p w14:paraId="6756A452" w14:textId="77777777" w:rsidR="00A77DCB" w:rsidRDefault="00A77DCB">
            <w:pPr>
              <w:pStyle w:val="TableParagraph"/>
              <w:spacing w:before="240"/>
              <w:rPr>
                <w:rFonts w:ascii="Times New Roman"/>
              </w:rPr>
            </w:pPr>
          </w:p>
          <w:p w14:paraId="01EADD65" w14:textId="77777777" w:rsidR="00A77DCB" w:rsidRDefault="00FC5670">
            <w:pPr>
              <w:pStyle w:val="TableParagraph"/>
              <w:ind w:left="11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2A3C2BFB" w14:textId="77777777" w:rsidR="00A77DCB" w:rsidRDefault="00FC5670">
            <w:pPr>
              <w:pStyle w:val="TableParagraph"/>
              <w:spacing w:before="40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6170102E" w14:textId="77777777" w:rsidR="00A77DCB" w:rsidRDefault="00FC5670">
            <w:pPr>
              <w:pStyle w:val="TableParagraph"/>
              <w:spacing w:before="2"/>
              <w:ind w:left="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232996F2" w14:textId="77777777" w:rsidR="00A77DCB" w:rsidRDefault="00FC5670">
            <w:pPr>
              <w:pStyle w:val="TableParagraph"/>
              <w:spacing w:before="119"/>
              <w:ind w:left="50"/>
            </w:pPr>
            <w:r>
              <w:t>Instale</w:t>
            </w:r>
            <w:r>
              <w:rPr>
                <w:spacing w:val="-3"/>
              </w:rPr>
              <w:t xml:space="preserve"> </w:t>
            </w:r>
            <w:r>
              <w:t>um</w:t>
            </w:r>
            <w:r>
              <w:rPr>
                <w:spacing w:val="-5"/>
              </w:rPr>
              <w:t xml:space="preserve"> </w:t>
            </w:r>
            <w:r>
              <w:t>retentor</w:t>
            </w:r>
            <w:r>
              <w:rPr>
                <w:spacing w:val="-3"/>
              </w:rPr>
              <w:t xml:space="preserve"> </w:t>
            </w:r>
            <w:r>
              <w:t>novo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base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pino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mola</w:t>
            </w:r>
          </w:p>
          <w:p w14:paraId="0D907A6A" w14:textId="77777777" w:rsidR="00A77DCB" w:rsidRPr="00FC5670" w:rsidRDefault="00FC5670">
            <w:pPr>
              <w:pStyle w:val="TableParagraph"/>
              <w:spacing w:before="62"/>
              <w:ind w:left="50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Fit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new</w:t>
            </w:r>
            <w:r w:rsidRPr="00FC567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performed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packing</w:t>
            </w:r>
            <w:r w:rsidRPr="00FC5670">
              <w:rPr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or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equivalent,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at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base</w:t>
            </w:r>
            <w:r w:rsidRPr="00FC5670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of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spring</w:t>
            </w:r>
            <w:r w:rsidRPr="00FC5670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>pin.</w:t>
            </w:r>
          </w:p>
        </w:tc>
        <w:tc>
          <w:tcPr>
            <w:tcW w:w="1133" w:type="dxa"/>
          </w:tcPr>
          <w:p w14:paraId="7AB4E655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8F54311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41AA424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A77DCB" w:rsidRPr="00FC5670" w14:paraId="6CD10F62" w14:textId="77777777">
        <w:trPr>
          <w:trHeight w:val="1406"/>
        </w:trPr>
        <w:tc>
          <w:tcPr>
            <w:tcW w:w="703" w:type="dxa"/>
          </w:tcPr>
          <w:p w14:paraId="23099551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41B2095C" w14:textId="77777777" w:rsidR="00A77DCB" w:rsidRPr="00FC5670" w:rsidRDefault="00A77DCB">
            <w:pPr>
              <w:pStyle w:val="TableParagraph"/>
              <w:spacing w:before="61"/>
              <w:rPr>
                <w:rFonts w:ascii="Times New Roman"/>
                <w:lang w:val="en-US"/>
              </w:rPr>
            </w:pPr>
          </w:p>
          <w:p w14:paraId="661DEC74" w14:textId="77777777" w:rsidR="00A77DCB" w:rsidRDefault="00FC5670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25051CC5" w14:textId="77777777" w:rsidR="00A77DCB" w:rsidRDefault="00FC5670">
            <w:pPr>
              <w:pStyle w:val="TableParagraph"/>
              <w:spacing w:before="40"/>
              <w:ind w:left="50" w:right="38"/>
              <w:jc w:val="both"/>
            </w:pPr>
            <w:r>
              <w:t>Instale a válvula de sangria no suporte de fixação (PWC32344) usando parafusos escravos e torqueie-os de 16 a 20 lb.in.</w:t>
            </w:r>
          </w:p>
          <w:p w14:paraId="502D8A5B" w14:textId="77777777" w:rsidR="00A77DCB" w:rsidRPr="00FC5670" w:rsidRDefault="00FC5670">
            <w:pPr>
              <w:pStyle w:val="TableParagraph"/>
              <w:spacing w:before="60"/>
              <w:ind w:left="50" w:right="40"/>
              <w:jc w:val="both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Secure compressor bleed valve in holding fixture (PWC32344) using slave bolts, and torque 16 to 20 lb.in.</w:t>
            </w:r>
          </w:p>
        </w:tc>
        <w:tc>
          <w:tcPr>
            <w:tcW w:w="1133" w:type="dxa"/>
          </w:tcPr>
          <w:p w14:paraId="7E21A843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6C40FF0F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1485D1DF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A77DCB" w:rsidRPr="00FC5670" w14:paraId="49B1A3D5" w14:textId="77777777">
        <w:trPr>
          <w:trHeight w:val="1133"/>
        </w:trPr>
        <w:tc>
          <w:tcPr>
            <w:tcW w:w="703" w:type="dxa"/>
          </w:tcPr>
          <w:p w14:paraId="2B48055C" w14:textId="77777777" w:rsidR="00A77DCB" w:rsidRPr="00FC5670" w:rsidRDefault="00A77DCB">
            <w:pPr>
              <w:pStyle w:val="TableParagraph"/>
              <w:spacing w:before="178"/>
              <w:rPr>
                <w:rFonts w:ascii="Times New Roman"/>
                <w:lang w:val="en-US"/>
              </w:rPr>
            </w:pPr>
          </w:p>
          <w:p w14:paraId="05025D7D" w14:textId="77777777" w:rsidR="00A77DCB" w:rsidRDefault="00FC5670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46C92754" w14:textId="77777777" w:rsidR="00A77DCB" w:rsidRDefault="00FC5670">
            <w:pPr>
              <w:pStyle w:val="TableParagraph"/>
              <w:spacing w:before="176"/>
              <w:ind w:left="50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2DF68DB8" w14:textId="77777777" w:rsidR="00A77DCB" w:rsidRPr="00FC5670" w:rsidRDefault="00FC5670">
            <w:pPr>
              <w:pStyle w:val="TableParagraph"/>
              <w:spacing w:before="64"/>
              <w:ind w:left="50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Connect</w:t>
            </w:r>
            <w:r w:rsidRPr="00FC5670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air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supply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to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fixture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with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regulator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and</w:t>
            </w:r>
            <w:r w:rsidRPr="00FC5670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shut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off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66A79B44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6FC6E39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D1D5779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  <w:tr w:rsidR="00A77DCB" w:rsidRPr="00FC5670" w14:paraId="501ADF20" w14:textId="77777777">
        <w:trPr>
          <w:trHeight w:val="3088"/>
        </w:trPr>
        <w:tc>
          <w:tcPr>
            <w:tcW w:w="703" w:type="dxa"/>
          </w:tcPr>
          <w:p w14:paraId="3EE70B47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40A88805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1C7710DE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1ECEE174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01ABD997" w14:textId="77777777" w:rsidR="00A77DCB" w:rsidRPr="00FC5670" w:rsidRDefault="00A77DCB">
            <w:pPr>
              <w:pStyle w:val="TableParagraph"/>
              <w:spacing w:before="145"/>
              <w:rPr>
                <w:rFonts w:ascii="Times New Roman"/>
                <w:lang w:val="en-US"/>
              </w:rPr>
            </w:pPr>
          </w:p>
          <w:p w14:paraId="38C71D0B" w14:textId="77777777" w:rsidR="00A77DCB" w:rsidRDefault="00FC5670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49B208C3" w14:textId="77777777" w:rsidR="00A77DCB" w:rsidRDefault="00FC5670">
            <w:pPr>
              <w:pStyle w:val="TableParagraph"/>
              <w:spacing w:before="40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60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0.5 psi em 5 minutos. Verifique se há vazamentos no encanamento do dispositivo de fluxo, conforme necessário, com fluido de verificação de vazamento (PWC05-007) ou equivalente.</w:t>
            </w:r>
          </w:p>
          <w:p w14:paraId="4E07028C" w14:textId="77777777" w:rsidR="00A77DCB" w:rsidRDefault="00A77DCB">
            <w:pPr>
              <w:pStyle w:val="TableParagraph"/>
              <w:spacing w:before="137"/>
              <w:rPr>
                <w:rFonts w:ascii="Times New Roman"/>
              </w:rPr>
            </w:pPr>
          </w:p>
          <w:p w14:paraId="7DF9894D" w14:textId="77777777" w:rsidR="00A77DCB" w:rsidRDefault="00FC5670">
            <w:pPr>
              <w:pStyle w:val="TableParagraph"/>
              <w:tabs>
                <w:tab w:val="left" w:pos="4650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69154402" w14:textId="77777777" w:rsidR="00A77DCB" w:rsidRDefault="00FC5670">
            <w:pPr>
              <w:pStyle w:val="TableParagraph"/>
              <w:spacing w:before="60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6FDEF670" w14:textId="77777777" w:rsidR="00A77DCB" w:rsidRPr="00FC5670" w:rsidRDefault="00FC5670">
            <w:pPr>
              <w:pStyle w:val="TableParagraph"/>
              <w:spacing w:before="43" w:line="218" w:lineRule="exact"/>
              <w:ind w:left="50" w:right="43"/>
              <w:jc w:val="both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Pressurize</w:t>
            </w:r>
            <w:r w:rsidRPr="00FC5670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unit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with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filtered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air</w:t>
            </w:r>
            <w:r w:rsidRPr="00FC567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at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60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±</w:t>
            </w:r>
            <w:r w:rsidRPr="00FC5670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5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psia,</w:t>
            </w:r>
            <w:r w:rsidRPr="00FC567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then</w:t>
            </w:r>
            <w:r w:rsidRPr="00FC567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close</w:t>
            </w:r>
            <w:r w:rsidRPr="00FC5670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shutoff</w:t>
            </w:r>
            <w:r w:rsidRPr="00FC5670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valve. The</w:t>
            </w:r>
            <w:r w:rsidRPr="00FC5670">
              <w:rPr>
                <w:i/>
                <w:color w:val="808080"/>
                <w:spacing w:val="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pressure</w:t>
            </w:r>
            <w:r w:rsidRPr="00FC5670">
              <w:rPr>
                <w:i/>
                <w:color w:val="808080"/>
                <w:spacing w:val="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loss</w:t>
            </w:r>
            <w:r w:rsidRPr="00FC5670">
              <w:rPr>
                <w:i/>
                <w:color w:val="808080"/>
                <w:spacing w:val="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shall</w:t>
            </w:r>
            <w:r w:rsidRPr="00FC5670">
              <w:rPr>
                <w:i/>
                <w:color w:val="808080"/>
                <w:spacing w:val="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not</w:t>
            </w:r>
            <w:r w:rsidRPr="00FC5670">
              <w:rPr>
                <w:i/>
                <w:color w:val="808080"/>
                <w:spacing w:val="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exceed</w:t>
            </w:r>
            <w:r w:rsidRPr="00FC5670">
              <w:rPr>
                <w:i/>
                <w:color w:val="808080"/>
                <w:spacing w:val="1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0.5</w:t>
            </w:r>
            <w:r w:rsidRPr="00FC5670">
              <w:rPr>
                <w:i/>
                <w:color w:val="808080"/>
                <w:spacing w:val="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psi</w:t>
            </w:r>
            <w:r w:rsidRPr="00FC5670">
              <w:rPr>
                <w:i/>
                <w:color w:val="808080"/>
                <w:spacing w:val="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over</w:t>
            </w:r>
            <w:r w:rsidRPr="00FC5670">
              <w:rPr>
                <w:i/>
                <w:color w:val="808080"/>
                <w:spacing w:val="9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</w:t>
            </w:r>
            <w:r w:rsidRPr="00FC5670">
              <w:rPr>
                <w:i/>
                <w:color w:val="808080"/>
                <w:spacing w:val="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five</w:t>
            </w:r>
            <w:r w:rsidRPr="00FC5670">
              <w:rPr>
                <w:i/>
                <w:color w:val="808080"/>
                <w:spacing w:val="1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minute</w:t>
            </w:r>
            <w:r w:rsidRPr="00FC5670">
              <w:rPr>
                <w:i/>
                <w:color w:val="808080"/>
                <w:spacing w:val="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pacing w:val="-2"/>
                <w:sz w:val="18"/>
                <w:lang w:val="en-US"/>
              </w:rPr>
              <w:t>period.</w:t>
            </w:r>
          </w:p>
        </w:tc>
        <w:tc>
          <w:tcPr>
            <w:tcW w:w="1133" w:type="dxa"/>
          </w:tcPr>
          <w:p w14:paraId="57A10E3D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58AC1532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CB6139A" w14:textId="77777777" w:rsidR="00A77DCB" w:rsidRPr="00FC5670" w:rsidRDefault="00A77DCB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31EEA2D8" w14:textId="77777777" w:rsidR="00A77DCB" w:rsidRPr="00FC5670" w:rsidRDefault="00FC5670">
      <w:pPr>
        <w:pStyle w:val="Corpodetexto"/>
        <w:spacing w:before="9"/>
        <w:rPr>
          <w:rFonts w:ascii="Times New Roman"/>
          <w:b w:val="0"/>
          <w:sz w:val="11"/>
          <w:lang w:val="en-US"/>
        </w:rPr>
      </w:pPr>
      <w:r>
        <w:rPr>
          <w:rFonts w:ascii="Times New Roman"/>
          <w:b w:val="0"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63EA7BA" wp14:editId="1CB55C18">
                <wp:simplePos x="0" y="0"/>
                <wp:positionH relativeFrom="page">
                  <wp:posOffset>900988</wp:posOffset>
                </wp:positionH>
                <wp:positionV relativeFrom="paragraph">
                  <wp:posOffset>101288</wp:posOffset>
                </wp:positionV>
                <wp:extent cx="5854700" cy="16954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3E6F0" id="Graphic 8" o:spid="_x0000_s1026" style="position:absolute;margin-left:70.95pt;margin-top:8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BVmHvq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AEA189A" w14:textId="77777777" w:rsidR="00A77DCB" w:rsidRPr="00FC5670" w:rsidRDefault="00A77DCB">
      <w:pPr>
        <w:pStyle w:val="Corpodetexto"/>
        <w:rPr>
          <w:rFonts w:ascii="Times New Roman"/>
          <w:b w:val="0"/>
          <w:sz w:val="11"/>
          <w:lang w:val="en-US"/>
        </w:rPr>
        <w:sectPr w:rsidR="00A77DCB" w:rsidRPr="00FC5670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71BEA781" w14:textId="77777777" w:rsidR="00A77DCB" w:rsidRPr="00FC5670" w:rsidRDefault="00A77DCB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A77DCB" w14:paraId="5CF4950F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3A2CFEB8" w14:textId="77777777" w:rsidR="00A77DCB" w:rsidRDefault="00FC5670">
            <w:pPr>
              <w:pStyle w:val="TableParagraph"/>
              <w:spacing w:line="268" w:lineRule="exact"/>
              <w:ind w:left="12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6B34A040" w14:textId="77777777" w:rsidR="00A77DCB" w:rsidRDefault="00FC5670">
            <w:pPr>
              <w:pStyle w:val="TableParagraph"/>
              <w:spacing w:before="2" w:line="199" w:lineRule="exact"/>
              <w:ind w:left="1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A77DCB" w14:paraId="25D6ABAE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E074A2D" w14:textId="77777777" w:rsidR="00A77DCB" w:rsidRDefault="00FC567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68B55F23" w14:textId="77777777" w:rsidR="00A77DCB" w:rsidRDefault="00FC5670">
            <w:pPr>
              <w:pStyle w:val="TableParagraph"/>
              <w:spacing w:line="265" w:lineRule="exact"/>
              <w:ind w:left="9" w:righ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10FA3CD" w14:textId="77777777" w:rsidR="00A77DCB" w:rsidRDefault="00FC567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200B9A09" w14:textId="77777777" w:rsidR="00A77DCB" w:rsidRDefault="00FC5670">
            <w:pPr>
              <w:pStyle w:val="TableParagraph"/>
              <w:spacing w:line="265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78210556" w14:textId="77777777" w:rsidR="00A77DCB" w:rsidRDefault="00FC5670">
            <w:pPr>
              <w:pStyle w:val="TableParagraph"/>
              <w:spacing w:line="265" w:lineRule="exact"/>
              <w:ind w:left="8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A77DCB" w14:paraId="37F1FB1F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784FA5E" w14:textId="77777777" w:rsidR="00A77DCB" w:rsidRDefault="00FC567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0385BEEB" w14:textId="77777777" w:rsidR="00A77DCB" w:rsidRDefault="00FC5670">
            <w:pPr>
              <w:pStyle w:val="TableParagraph"/>
              <w:spacing w:line="184" w:lineRule="exact"/>
              <w:ind w:left="9" w:right="4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CF9FDE3" w14:textId="77777777" w:rsidR="00A77DCB" w:rsidRDefault="00FC567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5D8DB000" w14:textId="77777777" w:rsidR="00A77DCB" w:rsidRDefault="00FC5670">
            <w:pPr>
              <w:pStyle w:val="TableParagraph"/>
              <w:spacing w:line="184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FA5D53B" w14:textId="77777777" w:rsidR="00A77DCB" w:rsidRDefault="00FC5670">
            <w:pPr>
              <w:pStyle w:val="TableParagraph"/>
              <w:spacing w:line="184" w:lineRule="exact"/>
              <w:ind w:left="8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A77DCB" w:rsidRPr="00FC5670" w14:paraId="07A1C15C" w14:textId="77777777">
        <w:trPr>
          <w:trHeight w:val="849"/>
        </w:trPr>
        <w:tc>
          <w:tcPr>
            <w:tcW w:w="703" w:type="dxa"/>
          </w:tcPr>
          <w:p w14:paraId="593BA110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5F9EC39E" w14:textId="77777777" w:rsidR="00A77DCB" w:rsidRPr="00FC5670" w:rsidRDefault="00FC5670">
            <w:pPr>
              <w:pStyle w:val="TableParagraph"/>
              <w:ind w:left="50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Check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flow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fixture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plumbing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for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leakage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as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required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with</w:t>
            </w:r>
            <w:r w:rsidRPr="00FC5670">
              <w:rPr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leak checking fluid (PWC05-007), or equivalent.</w:t>
            </w:r>
          </w:p>
        </w:tc>
        <w:tc>
          <w:tcPr>
            <w:tcW w:w="1133" w:type="dxa"/>
          </w:tcPr>
          <w:p w14:paraId="68C3784F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2DEB6ED4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3C0785B8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A77DCB" w:rsidRPr="00FC5670" w14:paraId="706FA9CC" w14:textId="77777777">
        <w:trPr>
          <w:trHeight w:val="1744"/>
        </w:trPr>
        <w:tc>
          <w:tcPr>
            <w:tcW w:w="703" w:type="dxa"/>
          </w:tcPr>
          <w:p w14:paraId="63838DE8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48E7F2EB" w14:textId="77777777" w:rsidR="00A77DCB" w:rsidRPr="00FC5670" w:rsidRDefault="00A77DCB">
            <w:pPr>
              <w:pStyle w:val="TableParagraph"/>
              <w:spacing w:before="232"/>
              <w:rPr>
                <w:rFonts w:ascii="Times New Roman"/>
                <w:lang w:val="en-US"/>
              </w:rPr>
            </w:pPr>
          </w:p>
          <w:p w14:paraId="055F01F5" w14:textId="77777777" w:rsidR="00A77DCB" w:rsidRDefault="00FC5670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28DACCA7" w14:textId="77777777" w:rsidR="00A77DCB" w:rsidRDefault="00FC5670">
            <w:pPr>
              <w:pStyle w:val="TableParagraph"/>
              <w:spacing w:before="40"/>
              <w:ind w:left="9" w:right="5"/>
              <w:jc w:val="center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6CE9E26E" w14:textId="77777777" w:rsidR="00A77DCB" w:rsidRDefault="00FC5670">
            <w:pPr>
              <w:pStyle w:val="TableParagraph"/>
              <w:spacing w:before="2"/>
              <w:ind w:left="9" w:right="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63A085E7" w14:textId="77777777" w:rsidR="00A77DCB" w:rsidRDefault="00FC5670">
            <w:pPr>
              <w:pStyle w:val="TableParagraph"/>
              <w:spacing w:before="117"/>
              <w:ind w:left="50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203DD725" w14:textId="77777777" w:rsidR="00A77DCB" w:rsidRPr="00FC5670" w:rsidRDefault="00FC5670">
            <w:pPr>
              <w:pStyle w:val="TableParagraph"/>
              <w:spacing w:before="63"/>
              <w:ind w:left="50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Remove</w:t>
            </w:r>
            <w:r w:rsidRPr="00FC5670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plug</w:t>
            </w:r>
            <w:r w:rsidRPr="00FC5670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from</w:t>
            </w:r>
            <w:r w:rsidRPr="00FC5670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cover</w:t>
            </w:r>
            <w:r w:rsidRPr="00FC5670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of</w:t>
            </w:r>
            <w:r w:rsidRPr="00FC5670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bleed</w:t>
            </w:r>
            <w:r w:rsidRPr="00FC5670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valve</w:t>
            </w:r>
            <w:r w:rsidRPr="00FC5670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and</w:t>
            </w:r>
            <w:r w:rsidRPr="00FC5670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connect</w:t>
            </w:r>
            <w:r w:rsidRPr="00FC5670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0</w:t>
            </w:r>
            <w:r w:rsidRPr="00FC5670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to</w:t>
            </w:r>
            <w:r w:rsidRPr="00FC5670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50</w:t>
            </w:r>
            <w:r w:rsidRPr="00FC5670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psia pressure</w:t>
            </w:r>
            <w:r w:rsidRPr="00FC5670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7F737350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0B1BD234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455BDE65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A77DCB" w:rsidRPr="00FC5670" w14:paraId="1E2DBE51" w14:textId="77777777">
        <w:trPr>
          <w:trHeight w:val="2301"/>
        </w:trPr>
        <w:tc>
          <w:tcPr>
            <w:tcW w:w="703" w:type="dxa"/>
          </w:tcPr>
          <w:p w14:paraId="06D1E08A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3C9FB120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555AEBCB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1C14BC6A" w14:textId="77777777" w:rsidR="00A77DCB" w:rsidRPr="00FC5670" w:rsidRDefault="00A77DCB">
            <w:pPr>
              <w:pStyle w:val="TableParagraph"/>
              <w:spacing w:before="4"/>
              <w:rPr>
                <w:rFonts w:ascii="Times New Roman"/>
                <w:lang w:val="en-US"/>
              </w:rPr>
            </w:pPr>
          </w:p>
          <w:p w14:paraId="628CF709" w14:textId="77777777" w:rsidR="00A77DCB" w:rsidRDefault="00FC5670">
            <w:pPr>
              <w:pStyle w:val="TableParagraph"/>
              <w:spacing w:before="1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54EE0DE1" w14:textId="77777777" w:rsidR="00A77DCB" w:rsidRDefault="00FC5670">
            <w:pPr>
              <w:pStyle w:val="TableParagraph"/>
              <w:ind w:left="50" w:right="41"/>
              <w:jc w:val="both"/>
            </w:pPr>
            <w:r>
              <w:t>Aplique pressão de 70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4B974302" w14:textId="77777777" w:rsidR="00A77DCB" w:rsidRDefault="00A77DCB">
            <w:pPr>
              <w:pStyle w:val="TableParagraph"/>
              <w:spacing w:before="135"/>
              <w:rPr>
                <w:rFonts w:ascii="Times New Roman"/>
              </w:rPr>
            </w:pPr>
          </w:p>
          <w:p w14:paraId="04F28E81" w14:textId="77777777" w:rsidR="00A77DCB" w:rsidRDefault="00FC5670">
            <w:pPr>
              <w:pStyle w:val="TableParagraph"/>
              <w:tabs>
                <w:tab w:val="left" w:pos="4880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6851981E" w14:textId="77777777" w:rsidR="00A77DCB" w:rsidRDefault="00FC5670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1D45AC04" w14:textId="77777777" w:rsidR="00A77DCB" w:rsidRPr="00FC5670" w:rsidRDefault="00FC5670">
            <w:pPr>
              <w:pStyle w:val="TableParagraph"/>
              <w:spacing w:before="58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Apply inlet pressure of 70 psia and check that the resultant control pressure is within limits detailed in Table 701.</w:t>
            </w:r>
          </w:p>
        </w:tc>
        <w:tc>
          <w:tcPr>
            <w:tcW w:w="1133" w:type="dxa"/>
          </w:tcPr>
          <w:p w14:paraId="14E4C543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27704A79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19E5C11A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A77DCB" w14:paraId="0CC1BE29" w14:textId="77777777">
        <w:trPr>
          <w:trHeight w:val="1550"/>
        </w:trPr>
        <w:tc>
          <w:tcPr>
            <w:tcW w:w="703" w:type="dxa"/>
          </w:tcPr>
          <w:p w14:paraId="5BEAE1EC" w14:textId="77777777" w:rsidR="00A77DCB" w:rsidRPr="00FC5670" w:rsidRDefault="00A77DCB">
            <w:pPr>
              <w:pStyle w:val="TableParagraph"/>
              <w:rPr>
                <w:rFonts w:ascii="Times New Roman"/>
                <w:lang w:val="en-US"/>
              </w:rPr>
            </w:pPr>
          </w:p>
          <w:p w14:paraId="5CE9F2EC" w14:textId="77777777" w:rsidR="00A77DCB" w:rsidRPr="00FC5670" w:rsidRDefault="00A77DCB">
            <w:pPr>
              <w:pStyle w:val="TableParagraph"/>
              <w:spacing w:before="134"/>
              <w:rPr>
                <w:rFonts w:ascii="Times New Roman"/>
                <w:lang w:val="en-US"/>
              </w:rPr>
            </w:pPr>
          </w:p>
          <w:p w14:paraId="16193FEC" w14:textId="77777777" w:rsidR="00A77DCB" w:rsidRDefault="00FC5670">
            <w:pPr>
              <w:pStyle w:val="TableParagraph"/>
              <w:ind w:left="11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61B601B2" w14:textId="77777777" w:rsidR="00A77DCB" w:rsidRDefault="00FC5670">
            <w:pPr>
              <w:pStyle w:val="TableParagraph"/>
              <w:ind w:left="50" w:right="45"/>
              <w:jc w:val="both"/>
            </w:pPr>
            <w:r>
              <w:t>Se a pressão não estiver dentro dos limites, remova o tubo instalado e substitua</w:t>
            </w:r>
            <w:r>
              <w:rPr>
                <w:spacing w:val="-2"/>
              </w:rPr>
              <w:t xml:space="preserve"> </w:t>
            </w:r>
            <w:r>
              <w:t>o plugue de medição. Monte novamente e teste de acordo com as instruções acima.</w:t>
            </w:r>
          </w:p>
          <w:p w14:paraId="1E6BF603" w14:textId="77777777" w:rsidR="00A77DCB" w:rsidRDefault="00FC5670">
            <w:pPr>
              <w:pStyle w:val="TableParagraph"/>
              <w:spacing w:before="60"/>
              <w:ind w:left="50" w:right="48"/>
              <w:jc w:val="both"/>
              <w:rPr>
                <w:i/>
                <w:sz w:val="17"/>
              </w:rPr>
            </w:pPr>
            <w:r w:rsidRPr="00FC5670">
              <w:rPr>
                <w:i/>
                <w:color w:val="808080"/>
                <w:sz w:val="17"/>
                <w:lang w:val="en-US"/>
              </w:rPr>
              <w:t>If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pressure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is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not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within</w:t>
            </w:r>
            <w:r w:rsidRPr="00FC5670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limits,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remove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assembled</w:t>
            </w:r>
            <w:r w:rsidRPr="00FC5670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orifice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tube</w:t>
            </w:r>
            <w:r w:rsidRPr="00FC5670">
              <w:rPr>
                <w:i/>
                <w:color w:val="808080"/>
                <w:spacing w:val="-9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and</w:t>
            </w:r>
            <w:r w:rsidRPr="00FC5670">
              <w:rPr>
                <w:i/>
                <w:color w:val="808080"/>
                <w:spacing w:val="-8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replace</w:t>
            </w:r>
            <w:r w:rsidRPr="00FC5670">
              <w:rPr>
                <w:i/>
                <w:color w:val="808080"/>
                <w:spacing w:val="40"/>
                <w:sz w:val="17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7"/>
                <w:lang w:val="en-US"/>
              </w:rPr>
              <w:t>metering plug. Refer to IPC for selection of appropriate size of orifice.</w:t>
            </w:r>
            <w:r w:rsidRPr="00FC5670">
              <w:rPr>
                <w:i/>
                <w:color w:val="808080"/>
                <w:spacing w:val="40"/>
                <w:sz w:val="17"/>
                <w:lang w:val="en-US"/>
              </w:rPr>
              <w:t xml:space="preserve"> </w:t>
            </w:r>
            <w:r>
              <w:rPr>
                <w:i/>
                <w:color w:val="808080"/>
                <w:sz w:val="17"/>
              </w:rPr>
              <w:t>Reassemble and test in accordance with preceding instructions.</w:t>
            </w:r>
          </w:p>
        </w:tc>
        <w:tc>
          <w:tcPr>
            <w:tcW w:w="1133" w:type="dxa"/>
          </w:tcPr>
          <w:p w14:paraId="2EC99D98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07AF9528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 w14:paraId="75F9D733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:rsidRPr="00FC5670" w14:paraId="53009C86" w14:textId="77777777">
        <w:trPr>
          <w:trHeight w:val="2401"/>
        </w:trPr>
        <w:tc>
          <w:tcPr>
            <w:tcW w:w="703" w:type="dxa"/>
          </w:tcPr>
          <w:p w14:paraId="7FA8DD78" w14:textId="77777777" w:rsidR="00A77DCB" w:rsidRDefault="00A77DCB">
            <w:pPr>
              <w:pStyle w:val="TableParagraph"/>
              <w:rPr>
                <w:rFonts w:ascii="Times New Roman"/>
              </w:rPr>
            </w:pPr>
          </w:p>
          <w:p w14:paraId="0C4535BD" w14:textId="77777777" w:rsidR="00A77DCB" w:rsidRDefault="00A77DCB">
            <w:pPr>
              <w:pStyle w:val="TableParagraph"/>
              <w:rPr>
                <w:rFonts w:ascii="Times New Roman"/>
              </w:rPr>
            </w:pPr>
          </w:p>
          <w:p w14:paraId="562B51ED" w14:textId="77777777" w:rsidR="00A77DCB" w:rsidRDefault="00A77DCB">
            <w:pPr>
              <w:pStyle w:val="TableParagraph"/>
              <w:rPr>
                <w:rFonts w:ascii="Times New Roman"/>
              </w:rPr>
            </w:pPr>
          </w:p>
          <w:p w14:paraId="56F2C8C3" w14:textId="77777777" w:rsidR="00A77DCB" w:rsidRDefault="00A77DCB">
            <w:pPr>
              <w:pStyle w:val="TableParagraph"/>
              <w:spacing w:before="52"/>
              <w:rPr>
                <w:rFonts w:ascii="Times New Roman"/>
              </w:rPr>
            </w:pPr>
          </w:p>
          <w:p w14:paraId="3B0CCE9C" w14:textId="77777777" w:rsidR="00A77DCB" w:rsidRDefault="00FC5670">
            <w:pPr>
              <w:pStyle w:val="TableParagraph"/>
              <w:spacing w:before="1"/>
              <w:ind w:left="11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755F147B" w14:textId="77777777" w:rsidR="00A77DCB" w:rsidRDefault="00FC5670">
            <w:pPr>
              <w:pStyle w:val="TableParagraph"/>
              <w:spacing w:before="59"/>
              <w:ind w:left="50" w:right="41"/>
              <w:jc w:val="both"/>
            </w:pPr>
            <w:r>
              <w:t xml:space="preserve">Registe o controle de pressões. Desconecte os medidores e suprimento de ar. Instale o plug e o </w:t>
            </w:r>
            <w:r>
              <w:rPr>
                <w:i/>
              </w:rPr>
              <w:t>packing</w:t>
            </w:r>
            <w:r>
              <w:t xml:space="preserve">. Torqueie o plug de 15 a 20 lb.in. Remova a unidade do suporte de fixação, descarte os </w:t>
            </w:r>
            <w:r>
              <w:rPr>
                <w:i/>
              </w:rPr>
              <w:t xml:space="preserve">packings </w:t>
            </w:r>
            <w:r>
              <w:t>utilizados no teste e frene os plugues e parafusos.</w:t>
            </w:r>
          </w:p>
          <w:p w14:paraId="5BA19C68" w14:textId="77777777" w:rsidR="00A77DCB" w:rsidRPr="00FC5670" w:rsidRDefault="00FC5670">
            <w:pPr>
              <w:pStyle w:val="TableParagraph"/>
              <w:spacing w:before="61"/>
              <w:ind w:left="50" w:right="46"/>
              <w:jc w:val="both"/>
              <w:rPr>
                <w:i/>
                <w:sz w:val="18"/>
                <w:lang w:val="en-US"/>
              </w:rPr>
            </w:pPr>
            <w:r w:rsidRPr="00FC5670">
              <w:rPr>
                <w:i/>
                <w:color w:val="808080"/>
                <w:sz w:val="18"/>
                <w:lang w:val="en-US"/>
              </w:rPr>
              <w:t>Record control pressures. Disconnect gages and air supply. Install plug</w:t>
            </w:r>
            <w:r w:rsidRPr="00FC5670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and</w:t>
            </w:r>
            <w:r w:rsidRPr="00FC5670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new</w:t>
            </w:r>
            <w:r w:rsidRPr="00FC5670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preformed</w:t>
            </w:r>
            <w:r w:rsidRPr="00FC5670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packing.</w:t>
            </w:r>
            <w:r w:rsidRPr="00FC5670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Torque</w:t>
            </w:r>
            <w:r w:rsidRPr="00FC5670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plug</w:t>
            </w:r>
            <w:r w:rsidRPr="00FC5670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15</w:t>
            </w:r>
            <w:r w:rsidRPr="00FC5670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to</w:t>
            </w:r>
            <w:r w:rsidRPr="00FC5670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20</w:t>
            </w:r>
            <w:r w:rsidRPr="00FC5670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lb.in.</w:t>
            </w:r>
            <w:r w:rsidRPr="00FC5670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FC5670">
              <w:rPr>
                <w:i/>
                <w:color w:val="808080"/>
                <w:sz w:val="18"/>
                <w:lang w:val="en-US"/>
              </w:rPr>
              <w:t>Remove unit from holding fixture, discard preformed packing and lockwire plugs and bolts.</w:t>
            </w:r>
          </w:p>
        </w:tc>
        <w:tc>
          <w:tcPr>
            <w:tcW w:w="1133" w:type="dxa"/>
          </w:tcPr>
          <w:p w14:paraId="61FA2702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54B760C6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1A087F19" w14:textId="77777777" w:rsidR="00A77DCB" w:rsidRPr="00FC5670" w:rsidRDefault="00A77DCB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5981B498" w14:textId="77777777" w:rsidR="00A77DCB" w:rsidRDefault="00FC5670">
      <w:pPr>
        <w:pStyle w:val="Corpodetexto"/>
        <w:spacing w:before="122"/>
        <w:ind w:left="3" w:right="140"/>
        <w:jc w:val="center"/>
      </w:pPr>
      <w:r>
        <w:t>Tabela</w:t>
      </w:r>
      <w:r>
        <w:rPr>
          <w:spacing w:val="-4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5FFA04FB" w14:textId="77777777" w:rsidR="00A77DCB" w:rsidRDefault="00FC5670">
      <w:pPr>
        <w:spacing w:before="3" w:after="57"/>
        <w:ind w:right="140"/>
        <w:jc w:val="center"/>
        <w:rPr>
          <w:i/>
          <w:sz w:val="18"/>
        </w:rPr>
      </w:pPr>
      <w:r>
        <w:rPr>
          <w:i/>
          <w:color w:val="585858"/>
          <w:sz w:val="18"/>
        </w:rPr>
        <w:t>Table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701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–</w:t>
      </w:r>
      <w:r>
        <w:rPr>
          <w:i/>
          <w:color w:val="585858"/>
          <w:spacing w:val="-3"/>
          <w:sz w:val="18"/>
        </w:rPr>
        <w:t xml:space="preserve"> </w:t>
      </w:r>
      <w:r>
        <w:rPr>
          <w:i/>
          <w:color w:val="585858"/>
          <w:sz w:val="18"/>
        </w:rPr>
        <w:t>Control</w:t>
      </w:r>
      <w:r>
        <w:rPr>
          <w:i/>
          <w:color w:val="585858"/>
          <w:spacing w:val="-5"/>
          <w:sz w:val="18"/>
        </w:rPr>
        <w:t xml:space="preserve"> </w:t>
      </w:r>
      <w:r>
        <w:rPr>
          <w:i/>
          <w:color w:val="585858"/>
          <w:sz w:val="18"/>
        </w:rPr>
        <w:t>Pressure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pacing w:val="-2"/>
          <w:sz w:val="18"/>
        </w:rPr>
        <w:t>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269"/>
        <w:gridCol w:w="2269"/>
        <w:gridCol w:w="2411"/>
      </w:tblGrid>
      <w:tr w:rsidR="00A77DCB" w14:paraId="4A5564FC" w14:textId="77777777">
        <w:trPr>
          <w:trHeight w:val="340"/>
        </w:trPr>
        <w:tc>
          <w:tcPr>
            <w:tcW w:w="2268" w:type="dxa"/>
            <w:shd w:val="clear" w:color="auto" w:fill="1F487C"/>
          </w:tcPr>
          <w:p w14:paraId="159E0241" w14:textId="77777777" w:rsidR="00A77DCB" w:rsidRDefault="00FC5670">
            <w:pPr>
              <w:pStyle w:val="TableParagraph"/>
              <w:spacing w:before="35"/>
              <w:ind w:left="10"/>
              <w:jc w:val="center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269" w:type="dxa"/>
            <w:shd w:val="clear" w:color="auto" w:fill="1F487C"/>
          </w:tcPr>
          <w:p w14:paraId="69C92EC2" w14:textId="77777777" w:rsidR="00A77DCB" w:rsidRDefault="00FC5670">
            <w:pPr>
              <w:pStyle w:val="TableParagraph"/>
              <w:spacing w:before="35"/>
              <w:ind w:left="11" w:right="3"/>
              <w:jc w:val="center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269" w:type="dxa"/>
            <w:shd w:val="clear" w:color="auto" w:fill="1F487C"/>
          </w:tcPr>
          <w:p w14:paraId="6613BCB0" w14:textId="77777777" w:rsidR="00A77DCB" w:rsidRDefault="00FC5670">
            <w:pPr>
              <w:pStyle w:val="TableParagraph"/>
              <w:spacing w:before="35"/>
              <w:ind w:left="11" w:right="5"/>
              <w:jc w:val="center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411" w:type="dxa"/>
            <w:shd w:val="clear" w:color="auto" w:fill="1F487C"/>
          </w:tcPr>
          <w:p w14:paraId="1E3AA194" w14:textId="77777777" w:rsidR="00A77DCB" w:rsidRDefault="00FC5670">
            <w:pPr>
              <w:pStyle w:val="TableParagraph"/>
              <w:spacing w:before="35"/>
              <w:ind w:left="73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A77DCB" w14:paraId="1FB141FC" w14:textId="77777777">
        <w:trPr>
          <w:trHeight w:val="453"/>
        </w:trPr>
        <w:tc>
          <w:tcPr>
            <w:tcW w:w="2268" w:type="dxa"/>
          </w:tcPr>
          <w:p w14:paraId="490FF68E" w14:textId="77777777" w:rsidR="00A77DCB" w:rsidRDefault="00FC5670">
            <w:pPr>
              <w:pStyle w:val="TableParagraph"/>
              <w:spacing w:before="92"/>
              <w:ind w:left="10" w:right="3"/>
              <w:jc w:val="center"/>
            </w:pPr>
            <w:r>
              <w:rPr>
                <w:spacing w:val="-2"/>
              </w:rPr>
              <w:t>3103174-</w:t>
            </w:r>
            <w:r>
              <w:rPr>
                <w:spacing w:val="-5"/>
              </w:rPr>
              <w:t>04</w:t>
            </w:r>
          </w:p>
        </w:tc>
        <w:tc>
          <w:tcPr>
            <w:tcW w:w="2269" w:type="dxa"/>
          </w:tcPr>
          <w:p w14:paraId="04728BB8" w14:textId="77777777" w:rsidR="00A77DCB" w:rsidRDefault="00FC5670">
            <w:pPr>
              <w:pStyle w:val="TableParagraph"/>
              <w:spacing w:before="92"/>
              <w:ind w:left="11"/>
              <w:jc w:val="center"/>
            </w:pPr>
            <w:r>
              <w:rPr>
                <w:spacing w:val="-2"/>
              </w:rPr>
              <w:t>22.65</w:t>
            </w:r>
          </w:p>
        </w:tc>
        <w:tc>
          <w:tcPr>
            <w:tcW w:w="2269" w:type="dxa"/>
          </w:tcPr>
          <w:p w14:paraId="3966B510" w14:textId="77777777" w:rsidR="00A77DCB" w:rsidRDefault="00FC5670">
            <w:pPr>
              <w:pStyle w:val="TableParagraph"/>
              <w:spacing w:before="92"/>
              <w:ind w:left="11" w:right="2"/>
              <w:jc w:val="center"/>
            </w:pPr>
            <w:r>
              <w:rPr>
                <w:spacing w:val="-2"/>
              </w:rPr>
              <w:t>23.75</w:t>
            </w:r>
          </w:p>
        </w:tc>
        <w:tc>
          <w:tcPr>
            <w:tcW w:w="2411" w:type="dxa"/>
          </w:tcPr>
          <w:p w14:paraId="343CE887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4D85EA9A" w14:textId="77777777">
        <w:trPr>
          <w:trHeight w:val="455"/>
        </w:trPr>
        <w:tc>
          <w:tcPr>
            <w:tcW w:w="2268" w:type="dxa"/>
          </w:tcPr>
          <w:p w14:paraId="6E3D2A33" w14:textId="77777777" w:rsidR="00A77DCB" w:rsidRDefault="00FC5670">
            <w:pPr>
              <w:pStyle w:val="TableParagraph"/>
              <w:spacing w:before="92"/>
              <w:ind w:left="10" w:right="3"/>
              <w:jc w:val="center"/>
            </w:pPr>
            <w:r>
              <w:rPr>
                <w:spacing w:val="-2"/>
              </w:rPr>
              <w:t>3117032-</w:t>
            </w:r>
            <w:r>
              <w:rPr>
                <w:spacing w:val="-5"/>
              </w:rPr>
              <w:t>01</w:t>
            </w:r>
          </w:p>
        </w:tc>
        <w:tc>
          <w:tcPr>
            <w:tcW w:w="2269" w:type="dxa"/>
          </w:tcPr>
          <w:p w14:paraId="3B88D592" w14:textId="77777777" w:rsidR="00A77DCB" w:rsidRDefault="00FC5670">
            <w:pPr>
              <w:pStyle w:val="TableParagraph"/>
              <w:spacing w:before="92"/>
              <w:ind w:left="11" w:right="1"/>
              <w:jc w:val="center"/>
            </w:pPr>
            <w:r>
              <w:rPr>
                <w:spacing w:val="-2"/>
              </w:rPr>
              <w:t>23.65</w:t>
            </w:r>
          </w:p>
        </w:tc>
        <w:tc>
          <w:tcPr>
            <w:tcW w:w="2269" w:type="dxa"/>
          </w:tcPr>
          <w:p w14:paraId="0B762360" w14:textId="77777777" w:rsidR="00A77DCB" w:rsidRDefault="00FC5670">
            <w:pPr>
              <w:pStyle w:val="TableParagraph"/>
              <w:spacing w:before="92"/>
              <w:ind w:left="11" w:right="2"/>
              <w:jc w:val="center"/>
            </w:pPr>
            <w:r>
              <w:rPr>
                <w:spacing w:val="-2"/>
              </w:rPr>
              <w:t>24.95</w:t>
            </w:r>
          </w:p>
        </w:tc>
        <w:tc>
          <w:tcPr>
            <w:tcW w:w="2411" w:type="dxa"/>
          </w:tcPr>
          <w:p w14:paraId="4E37CB7A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585E346" w14:textId="77777777" w:rsidR="00A77DCB" w:rsidRDefault="00A77DCB">
      <w:pPr>
        <w:spacing w:before="1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6873"/>
      </w:tblGrid>
      <w:tr w:rsidR="00A77DCB" w14:paraId="08DA722D" w14:textId="77777777">
        <w:trPr>
          <w:trHeight w:val="488"/>
        </w:trPr>
        <w:tc>
          <w:tcPr>
            <w:tcW w:w="2290" w:type="dxa"/>
            <w:tcBorders>
              <w:bottom w:val="single" w:sz="4" w:space="0" w:color="000000"/>
              <w:right w:val="single" w:sz="4" w:space="0" w:color="000000"/>
            </w:tcBorders>
          </w:tcPr>
          <w:p w14:paraId="1C6CB94B" w14:textId="77777777" w:rsidR="00A77DCB" w:rsidRDefault="00FC5670">
            <w:pPr>
              <w:pStyle w:val="TableParagraph"/>
              <w:spacing w:line="267" w:lineRule="exact"/>
              <w:ind w:left="18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120D22F4" w14:textId="77777777" w:rsidR="00A77DCB" w:rsidRDefault="00FC5670">
            <w:pPr>
              <w:pStyle w:val="TableParagraph"/>
              <w:spacing w:before="2" w:line="199" w:lineRule="exact"/>
              <w:ind w:left="18"/>
              <w:jc w:val="center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</w:tcBorders>
          </w:tcPr>
          <w:p w14:paraId="1D02A0AB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1D9E6915" w14:textId="77777777">
        <w:trPr>
          <w:trHeight w:val="453"/>
        </w:trPr>
        <w:tc>
          <w:tcPr>
            <w:tcW w:w="9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5AE8B6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58DF4199" w14:textId="77777777">
        <w:trPr>
          <w:trHeight w:val="453"/>
        </w:trPr>
        <w:tc>
          <w:tcPr>
            <w:tcW w:w="9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3211BC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7E45E6E" w14:textId="77777777" w:rsidR="00A77DCB" w:rsidRDefault="00A77DCB">
      <w:pPr>
        <w:pStyle w:val="TableParagraph"/>
        <w:rPr>
          <w:rFonts w:ascii="Times New Roman"/>
          <w:sz w:val="18"/>
        </w:rPr>
        <w:sectPr w:rsidR="00A77DCB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5F075F40" w14:textId="77777777" w:rsidR="00A77DCB" w:rsidRDefault="00A77DCB">
      <w:pPr>
        <w:spacing w:before="7" w:after="1"/>
        <w:rPr>
          <w:i/>
          <w:sz w:val="9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293"/>
        <w:gridCol w:w="2291"/>
        <w:gridCol w:w="2291"/>
      </w:tblGrid>
      <w:tr w:rsidR="00A77DCB" w14:paraId="3942817D" w14:textId="77777777">
        <w:trPr>
          <w:trHeight w:val="455"/>
        </w:trPr>
        <w:tc>
          <w:tcPr>
            <w:tcW w:w="916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38DE0A6B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72FF5479" w14:textId="77777777">
        <w:trPr>
          <w:trHeight w:val="453"/>
        </w:trPr>
        <w:tc>
          <w:tcPr>
            <w:tcW w:w="9165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476E715A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07C3B47F" w14:textId="77777777">
        <w:trPr>
          <w:trHeight w:val="452"/>
        </w:trPr>
        <w:tc>
          <w:tcPr>
            <w:tcW w:w="9165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588A70" w14:textId="77777777" w:rsidR="00A77DCB" w:rsidRDefault="00A77D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7DCB" w14:paraId="2A0BF3C0" w14:textId="77777777">
        <w:trPr>
          <w:trHeight w:val="490"/>
        </w:trPr>
        <w:tc>
          <w:tcPr>
            <w:tcW w:w="2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F01C63" w14:textId="77777777" w:rsidR="00A77DCB" w:rsidRDefault="00FC5670">
            <w:pPr>
              <w:pStyle w:val="TableParagraph"/>
              <w:spacing w:before="1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0B7E0146" w14:textId="77777777" w:rsidR="00A77DCB" w:rsidRDefault="00FC5670">
            <w:pPr>
              <w:pStyle w:val="TableParagraph"/>
              <w:spacing w:line="201" w:lineRule="exact"/>
              <w:ind w:left="49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037EEB" w14:textId="77777777" w:rsidR="00A77DCB" w:rsidRDefault="00FC5670">
            <w:pPr>
              <w:pStyle w:val="TableParagraph"/>
              <w:spacing w:before="13" w:line="268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2D28E8D2" w14:textId="77777777" w:rsidR="00A77DCB" w:rsidRDefault="00FC5670">
            <w:pPr>
              <w:pStyle w:val="TableParagraph"/>
              <w:spacing w:line="189" w:lineRule="exact"/>
              <w:ind w:left="49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78860D" w14:textId="77777777" w:rsidR="00A77DCB" w:rsidRDefault="00FC5670">
            <w:pPr>
              <w:pStyle w:val="TableParagraph"/>
              <w:spacing w:before="13" w:line="268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4BBB5852" w14:textId="77777777" w:rsidR="00A77DCB" w:rsidRDefault="00FC5670">
            <w:pPr>
              <w:pStyle w:val="TableParagraph"/>
              <w:spacing w:line="189" w:lineRule="exact"/>
              <w:ind w:left="46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381315" w14:textId="77777777" w:rsidR="00A77DCB" w:rsidRDefault="00FC5670">
            <w:pPr>
              <w:pStyle w:val="TableParagraph"/>
              <w:spacing w:before="13" w:line="268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1B410FE8" w14:textId="77777777" w:rsidR="00A77DCB" w:rsidRDefault="00FC5670">
            <w:pPr>
              <w:pStyle w:val="TableParagraph"/>
              <w:spacing w:line="189" w:lineRule="exact"/>
              <w:ind w:left="4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2792D6A2" w14:textId="77777777" w:rsidR="00FC5670" w:rsidRDefault="00FC5670" w:rsidP="00FC5670">
      <w:pPr>
        <w:jc w:val="center"/>
      </w:pPr>
    </w:p>
    <w:p w14:paraId="4E66CC7B" w14:textId="77777777" w:rsidR="00FC5670" w:rsidRDefault="00FC5670" w:rsidP="00FC5670">
      <w:pPr>
        <w:jc w:val="center"/>
      </w:pPr>
    </w:p>
    <w:p w14:paraId="418BB9D6" w14:textId="77777777" w:rsidR="00FC5670" w:rsidRDefault="00FC5670" w:rsidP="00FC5670">
      <w:pPr>
        <w:jc w:val="center"/>
      </w:pPr>
    </w:p>
    <w:p w14:paraId="48162307" w14:textId="77777777" w:rsidR="00FC5670" w:rsidRDefault="00FC5670" w:rsidP="00FC5670">
      <w:pPr>
        <w:jc w:val="center"/>
      </w:pPr>
    </w:p>
    <w:p w14:paraId="0F0B78B0" w14:textId="77777777" w:rsidR="00FC5670" w:rsidRDefault="00FC5670" w:rsidP="00FC5670">
      <w:pPr>
        <w:jc w:val="center"/>
      </w:pPr>
    </w:p>
    <w:p w14:paraId="16E77A18" w14:textId="77777777" w:rsidR="00FC5670" w:rsidRDefault="00FC5670" w:rsidP="00FC5670">
      <w:pPr>
        <w:jc w:val="center"/>
      </w:pPr>
    </w:p>
    <w:p w14:paraId="42F32C02" w14:textId="77777777" w:rsidR="00FC5670" w:rsidRDefault="00FC5670" w:rsidP="00FC5670">
      <w:pPr>
        <w:jc w:val="center"/>
      </w:pPr>
    </w:p>
    <w:p w14:paraId="4DF431FD" w14:textId="77777777" w:rsidR="00FC5670" w:rsidRDefault="00FC5670" w:rsidP="00FC5670">
      <w:pPr>
        <w:jc w:val="center"/>
      </w:pPr>
    </w:p>
    <w:p w14:paraId="0F79FE30" w14:textId="77777777" w:rsidR="00FC5670" w:rsidRDefault="00FC5670" w:rsidP="00FC5670">
      <w:pPr>
        <w:jc w:val="center"/>
      </w:pPr>
    </w:p>
    <w:p w14:paraId="1DF4EBAA" w14:textId="77777777" w:rsidR="00FC5670" w:rsidRDefault="00FC5670" w:rsidP="00FC5670">
      <w:pPr>
        <w:jc w:val="center"/>
      </w:pPr>
    </w:p>
    <w:p w14:paraId="52F6F738" w14:textId="77777777" w:rsidR="00FC5670" w:rsidRDefault="00FC5670" w:rsidP="00FC5670">
      <w:pPr>
        <w:jc w:val="center"/>
      </w:pPr>
    </w:p>
    <w:p w14:paraId="5DA66AB0" w14:textId="77777777" w:rsidR="00FC5670" w:rsidRDefault="00FC5670" w:rsidP="00FC5670">
      <w:pPr>
        <w:jc w:val="center"/>
      </w:pPr>
    </w:p>
    <w:p w14:paraId="47F06EC1" w14:textId="77777777" w:rsidR="00FC5670" w:rsidRDefault="00FC5670" w:rsidP="00FC5670">
      <w:pPr>
        <w:jc w:val="center"/>
      </w:pPr>
    </w:p>
    <w:p w14:paraId="3B141743" w14:textId="77777777" w:rsidR="00FC5670" w:rsidRDefault="00FC5670" w:rsidP="00FC5670">
      <w:pPr>
        <w:jc w:val="center"/>
      </w:pPr>
    </w:p>
    <w:p w14:paraId="38961E0A" w14:textId="77777777" w:rsidR="00FC5670" w:rsidRDefault="00FC5670" w:rsidP="00FC5670">
      <w:pPr>
        <w:jc w:val="center"/>
      </w:pPr>
    </w:p>
    <w:p w14:paraId="33BA2033" w14:textId="77777777" w:rsidR="00FC5670" w:rsidRDefault="00FC5670" w:rsidP="00FC5670">
      <w:pPr>
        <w:jc w:val="center"/>
      </w:pPr>
    </w:p>
    <w:p w14:paraId="62A7D1F5" w14:textId="77777777" w:rsidR="00FC5670" w:rsidRDefault="00FC5670" w:rsidP="00FC5670">
      <w:pPr>
        <w:jc w:val="center"/>
      </w:pPr>
    </w:p>
    <w:p w14:paraId="24113CF3" w14:textId="77777777" w:rsidR="00FC5670" w:rsidRDefault="00FC5670" w:rsidP="00FC5670">
      <w:pPr>
        <w:jc w:val="center"/>
      </w:pPr>
    </w:p>
    <w:p w14:paraId="186ABD06" w14:textId="77777777" w:rsidR="00FC5670" w:rsidRDefault="00FC5670" w:rsidP="00FC5670">
      <w:pPr>
        <w:jc w:val="center"/>
      </w:pPr>
    </w:p>
    <w:p w14:paraId="73B60F93" w14:textId="77777777" w:rsidR="00FC5670" w:rsidRDefault="00FC5670" w:rsidP="00FC5670">
      <w:pPr>
        <w:jc w:val="center"/>
      </w:pPr>
    </w:p>
    <w:p w14:paraId="1CEF6970" w14:textId="77777777" w:rsidR="00FC5670" w:rsidRDefault="00FC5670" w:rsidP="00FC5670">
      <w:pPr>
        <w:jc w:val="center"/>
      </w:pPr>
    </w:p>
    <w:p w14:paraId="284490AD" w14:textId="77777777" w:rsidR="00FC5670" w:rsidRDefault="00FC5670" w:rsidP="00FC5670">
      <w:pPr>
        <w:jc w:val="center"/>
      </w:pPr>
    </w:p>
    <w:p w14:paraId="642B221A" w14:textId="77777777" w:rsidR="00FC5670" w:rsidRDefault="00FC5670" w:rsidP="00FC5670">
      <w:pPr>
        <w:jc w:val="center"/>
      </w:pPr>
    </w:p>
    <w:p w14:paraId="4A81600B" w14:textId="77777777" w:rsidR="00FC5670" w:rsidRDefault="00FC5670" w:rsidP="00FC5670">
      <w:pPr>
        <w:jc w:val="center"/>
      </w:pPr>
    </w:p>
    <w:p w14:paraId="385DD652" w14:textId="77777777" w:rsidR="00FC5670" w:rsidRDefault="00FC5670" w:rsidP="00FC5670">
      <w:pPr>
        <w:jc w:val="center"/>
      </w:pPr>
    </w:p>
    <w:p w14:paraId="624BC1D6" w14:textId="77777777" w:rsidR="00FC5670" w:rsidRDefault="00FC5670" w:rsidP="00FC5670">
      <w:pPr>
        <w:jc w:val="center"/>
      </w:pPr>
    </w:p>
    <w:p w14:paraId="449DC7A2" w14:textId="77777777" w:rsidR="00FC5670" w:rsidRDefault="00FC5670" w:rsidP="00FC5670">
      <w:pPr>
        <w:jc w:val="center"/>
      </w:pPr>
    </w:p>
    <w:p w14:paraId="4ED9FADA" w14:textId="77777777" w:rsidR="00FC5670" w:rsidRDefault="00FC5670" w:rsidP="00FC5670">
      <w:pPr>
        <w:jc w:val="center"/>
      </w:pPr>
    </w:p>
    <w:p w14:paraId="1A4337FA" w14:textId="77777777" w:rsidR="00FC5670" w:rsidRDefault="00FC5670" w:rsidP="00FC5670">
      <w:pPr>
        <w:jc w:val="center"/>
      </w:pPr>
    </w:p>
    <w:p w14:paraId="3827CCAD" w14:textId="77777777" w:rsidR="00FC5670" w:rsidRDefault="00FC5670" w:rsidP="00FC5670">
      <w:pPr>
        <w:jc w:val="center"/>
      </w:pPr>
    </w:p>
    <w:p w14:paraId="64DE5E3B" w14:textId="77777777" w:rsidR="00FC5670" w:rsidRDefault="00FC5670" w:rsidP="00FC5670">
      <w:pPr>
        <w:jc w:val="center"/>
      </w:pPr>
    </w:p>
    <w:p w14:paraId="2CDD0BD7" w14:textId="77777777" w:rsidR="00FC5670" w:rsidRDefault="00FC5670" w:rsidP="00FC5670">
      <w:pPr>
        <w:jc w:val="center"/>
      </w:pPr>
    </w:p>
    <w:p w14:paraId="49E86F6A" w14:textId="77777777" w:rsidR="00FC5670" w:rsidRDefault="00FC5670" w:rsidP="00FC5670">
      <w:pPr>
        <w:jc w:val="center"/>
      </w:pPr>
    </w:p>
    <w:p w14:paraId="2BC4D0EB" w14:textId="77777777" w:rsidR="00FC5670" w:rsidRDefault="00FC5670" w:rsidP="00FC5670">
      <w:pPr>
        <w:jc w:val="center"/>
      </w:pPr>
    </w:p>
    <w:p w14:paraId="76E98027" w14:textId="77777777" w:rsidR="00FC5670" w:rsidRDefault="00FC5670" w:rsidP="00FC5670">
      <w:pPr>
        <w:jc w:val="center"/>
      </w:pPr>
    </w:p>
    <w:p w14:paraId="7AD0E92C" w14:textId="77777777" w:rsidR="00FC5670" w:rsidRDefault="00FC5670" w:rsidP="00FC5670">
      <w:pPr>
        <w:jc w:val="center"/>
      </w:pPr>
    </w:p>
    <w:p w14:paraId="5BD0E08B" w14:textId="77777777" w:rsidR="00FC5670" w:rsidRDefault="00FC5670" w:rsidP="00FC5670">
      <w:pPr>
        <w:jc w:val="center"/>
      </w:pPr>
    </w:p>
    <w:p w14:paraId="656C89AD" w14:textId="77777777" w:rsidR="00FC5670" w:rsidRDefault="00FC5670" w:rsidP="00FC5670">
      <w:pPr>
        <w:jc w:val="center"/>
      </w:pPr>
    </w:p>
    <w:p w14:paraId="36311743" w14:textId="77777777" w:rsidR="00FC5670" w:rsidRDefault="00FC5670" w:rsidP="00FC5670">
      <w:pPr>
        <w:jc w:val="center"/>
      </w:pPr>
    </w:p>
    <w:p w14:paraId="4B60DDC8" w14:textId="77777777" w:rsidR="00FC5670" w:rsidRDefault="00FC5670" w:rsidP="00FC5670">
      <w:pPr>
        <w:jc w:val="center"/>
      </w:pPr>
    </w:p>
    <w:p w14:paraId="67FFC09A" w14:textId="77777777" w:rsidR="00FC5670" w:rsidRDefault="00FC5670" w:rsidP="00FC5670">
      <w:pPr>
        <w:jc w:val="center"/>
      </w:pPr>
    </w:p>
    <w:p w14:paraId="094957C6" w14:textId="77777777" w:rsidR="00FC5670" w:rsidRDefault="00FC5670" w:rsidP="00FC5670">
      <w:pPr>
        <w:jc w:val="center"/>
      </w:pPr>
    </w:p>
    <w:p w14:paraId="1F6D96CC" w14:textId="77777777" w:rsidR="00FC5670" w:rsidRDefault="00FC5670" w:rsidP="00FC5670">
      <w:pPr>
        <w:jc w:val="center"/>
      </w:pPr>
    </w:p>
    <w:p w14:paraId="660755F9" w14:textId="77777777" w:rsidR="00FC5670" w:rsidRDefault="00FC5670" w:rsidP="00FC5670">
      <w:pPr>
        <w:jc w:val="center"/>
      </w:pPr>
    </w:p>
    <w:p w14:paraId="5F3E3236" w14:textId="77777777" w:rsidR="00FC5670" w:rsidRDefault="00FC5670" w:rsidP="00FC5670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4"/>
        <w:gridCol w:w="2105"/>
        <w:gridCol w:w="3794"/>
        <w:gridCol w:w="2369"/>
      </w:tblGrid>
      <w:tr w:rsidR="00FC5670" w14:paraId="7774A18B" w14:textId="77777777" w:rsidTr="00FC5670">
        <w:trPr>
          <w:trHeight w:val="578"/>
        </w:trPr>
        <w:tc>
          <w:tcPr>
            <w:tcW w:w="1242" w:type="dxa"/>
            <w:vAlign w:val="center"/>
          </w:tcPr>
          <w:p w14:paraId="4558FDD0" w14:textId="1F9A5C26" w:rsidR="00FC5670" w:rsidRPr="00FC5670" w:rsidRDefault="00FC5670" w:rsidP="00FC5670">
            <w:pPr>
              <w:jc w:val="center"/>
              <w:rPr>
                <w:b/>
                <w:bCs/>
              </w:rPr>
            </w:pPr>
            <w:r w:rsidRPr="00FC5670">
              <w:rPr>
                <w:b/>
                <w:bCs/>
              </w:rPr>
              <w:t>Rev</w:t>
            </w:r>
          </w:p>
        </w:tc>
        <w:tc>
          <w:tcPr>
            <w:tcW w:w="2127" w:type="dxa"/>
            <w:vAlign w:val="center"/>
          </w:tcPr>
          <w:p w14:paraId="020DDC46" w14:textId="6D6BC137" w:rsidR="00FC5670" w:rsidRDefault="00FC5670" w:rsidP="00FC5670">
            <w:pPr>
              <w:jc w:val="center"/>
            </w:pPr>
            <w:r w:rsidRPr="00FC5670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862" w:type="dxa"/>
            <w:vAlign w:val="center"/>
          </w:tcPr>
          <w:p w14:paraId="68C81662" w14:textId="6C47CBB3" w:rsidR="00FC5670" w:rsidRDefault="00FC5670" w:rsidP="00FC5670">
            <w:pPr>
              <w:jc w:val="center"/>
            </w:pPr>
            <w:r w:rsidRPr="00FC5670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5F0FAD35" w14:textId="5EA0BF84" w:rsidR="00FC5670" w:rsidRDefault="00FC5670" w:rsidP="00FC5670">
            <w:pPr>
              <w:jc w:val="center"/>
            </w:pPr>
            <w:r w:rsidRPr="00FC5670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FC5670" w14:paraId="5C90C73F" w14:textId="77777777" w:rsidTr="00FC5670">
        <w:trPr>
          <w:trHeight w:val="578"/>
        </w:trPr>
        <w:tc>
          <w:tcPr>
            <w:tcW w:w="1242" w:type="dxa"/>
            <w:vAlign w:val="center"/>
          </w:tcPr>
          <w:p w14:paraId="0126EC3A" w14:textId="40144515" w:rsidR="00FC5670" w:rsidRPr="00FC5670" w:rsidRDefault="00FC5670" w:rsidP="00FC5670">
            <w:pPr>
              <w:jc w:val="center"/>
            </w:pPr>
            <w:r w:rsidRPr="00FC5670">
              <w:t>01</w:t>
            </w:r>
          </w:p>
        </w:tc>
        <w:tc>
          <w:tcPr>
            <w:tcW w:w="2127" w:type="dxa"/>
            <w:vAlign w:val="center"/>
          </w:tcPr>
          <w:p w14:paraId="4D410D97" w14:textId="1DF5E8F2" w:rsidR="00FC5670" w:rsidRPr="00FC5670" w:rsidRDefault="00FC5670" w:rsidP="00FC5670">
            <w:pPr>
              <w:jc w:val="center"/>
            </w:pPr>
            <w:r w:rsidRPr="00FC5670">
              <w:t>22/05/2025</w:t>
            </w:r>
          </w:p>
        </w:tc>
        <w:tc>
          <w:tcPr>
            <w:tcW w:w="3862" w:type="dxa"/>
            <w:vAlign w:val="center"/>
          </w:tcPr>
          <w:p w14:paraId="53B32D40" w14:textId="501FCCF6" w:rsidR="00FC5670" w:rsidRPr="00FC5670" w:rsidRDefault="00FC5670" w:rsidP="00FC5670">
            <w:pPr>
              <w:jc w:val="center"/>
            </w:pPr>
            <w:r w:rsidRPr="00FC5670">
              <w:t>Atualização da revisão</w:t>
            </w:r>
          </w:p>
        </w:tc>
        <w:tc>
          <w:tcPr>
            <w:tcW w:w="2411" w:type="dxa"/>
            <w:vAlign w:val="center"/>
          </w:tcPr>
          <w:p w14:paraId="1BDBDBED" w14:textId="226E9AC6" w:rsidR="00FC5670" w:rsidRPr="00FC5670" w:rsidRDefault="00FC5670" w:rsidP="00FC5670">
            <w:pPr>
              <w:jc w:val="center"/>
            </w:pPr>
            <w:r w:rsidRPr="00FC5670">
              <w:t>Arthur Castro</w:t>
            </w:r>
          </w:p>
        </w:tc>
      </w:tr>
      <w:tr w:rsidR="00FC5670" w:rsidRPr="00FC5670" w14:paraId="5F227A6C" w14:textId="77777777" w:rsidTr="00FC5670">
        <w:trPr>
          <w:trHeight w:val="578"/>
        </w:trPr>
        <w:tc>
          <w:tcPr>
            <w:tcW w:w="1242" w:type="dxa"/>
          </w:tcPr>
          <w:p w14:paraId="0BDED114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7E07ABA7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07511923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D3E03B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752C058E" w14:textId="77777777" w:rsidTr="00FC5670">
        <w:trPr>
          <w:trHeight w:val="578"/>
        </w:trPr>
        <w:tc>
          <w:tcPr>
            <w:tcW w:w="1242" w:type="dxa"/>
          </w:tcPr>
          <w:p w14:paraId="4776E4CC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37343ADB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69C2A7B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BAA0919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48FC4F16" w14:textId="77777777" w:rsidTr="00FC5670">
        <w:trPr>
          <w:trHeight w:val="578"/>
        </w:trPr>
        <w:tc>
          <w:tcPr>
            <w:tcW w:w="1242" w:type="dxa"/>
          </w:tcPr>
          <w:p w14:paraId="6EF64A3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79895D5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25CFCD1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FFAF100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227AB54B" w14:textId="77777777" w:rsidTr="00FC5670">
        <w:trPr>
          <w:trHeight w:val="578"/>
        </w:trPr>
        <w:tc>
          <w:tcPr>
            <w:tcW w:w="1242" w:type="dxa"/>
          </w:tcPr>
          <w:p w14:paraId="3528E586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7CFA1540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210E34B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908D25B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73029B36" w14:textId="77777777" w:rsidTr="00FC5670">
        <w:trPr>
          <w:trHeight w:val="578"/>
        </w:trPr>
        <w:tc>
          <w:tcPr>
            <w:tcW w:w="1242" w:type="dxa"/>
          </w:tcPr>
          <w:p w14:paraId="1E7B2E7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76B186C1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138B94EC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CDCF07B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3A1DF74F" w14:textId="77777777" w:rsidTr="00FC5670">
        <w:trPr>
          <w:trHeight w:val="578"/>
        </w:trPr>
        <w:tc>
          <w:tcPr>
            <w:tcW w:w="1242" w:type="dxa"/>
          </w:tcPr>
          <w:p w14:paraId="756907BF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595B2C63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19C2B180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D2045A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17C93C65" w14:textId="77777777" w:rsidTr="00FC5670">
        <w:trPr>
          <w:trHeight w:val="578"/>
        </w:trPr>
        <w:tc>
          <w:tcPr>
            <w:tcW w:w="1242" w:type="dxa"/>
          </w:tcPr>
          <w:p w14:paraId="3F20279B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4F9C3B1A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7942D76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AA0D99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37685CF6" w14:textId="77777777" w:rsidTr="00FC5670">
        <w:trPr>
          <w:trHeight w:val="578"/>
        </w:trPr>
        <w:tc>
          <w:tcPr>
            <w:tcW w:w="1242" w:type="dxa"/>
          </w:tcPr>
          <w:p w14:paraId="05C18A9F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6CEF9BAC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F34123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BAC98A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00DB938C" w14:textId="77777777" w:rsidTr="00FC5670">
        <w:trPr>
          <w:trHeight w:val="578"/>
        </w:trPr>
        <w:tc>
          <w:tcPr>
            <w:tcW w:w="1242" w:type="dxa"/>
          </w:tcPr>
          <w:p w14:paraId="12621A9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58A3E23C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222AF28A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4A74A5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38B0CBF7" w14:textId="77777777" w:rsidTr="00FC5670">
        <w:trPr>
          <w:trHeight w:val="578"/>
        </w:trPr>
        <w:tc>
          <w:tcPr>
            <w:tcW w:w="1242" w:type="dxa"/>
          </w:tcPr>
          <w:p w14:paraId="0D268B49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1ABA3834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750ADDB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CE85926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6EFFEE88" w14:textId="77777777" w:rsidTr="00FC5670">
        <w:trPr>
          <w:trHeight w:val="578"/>
        </w:trPr>
        <w:tc>
          <w:tcPr>
            <w:tcW w:w="1242" w:type="dxa"/>
          </w:tcPr>
          <w:p w14:paraId="76DB0EE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4CD8C66F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3416179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E452DE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1FE94E78" w14:textId="77777777" w:rsidTr="00FC5670">
        <w:trPr>
          <w:trHeight w:val="578"/>
        </w:trPr>
        <w:tc>
          <w:tcPr>
            <w:tcW w:w="1242" w:type="dxa"/>
          </w:tcPr>
          <w:p w14:paraId="4D610E93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1F790E66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022A0F3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29742C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219D6B96" w14:textId="77777777" w:rsidTr="00FC5670">
        <w:trPr>
          <w:trHeight w:val="578"/>
        </w:trPr>
        <w:tc>
          <w:tcPr>
            <w:tcW w:w="1242" w:type="dxa"/>
          </w:tcPr>
          <w:p w14:paraId="31387976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5E987EFA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1B4C383B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615E921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70FE62E9" w14:textId="77777777" w:rsidTr="00FC5670">
        <w:trPr>
          <w:trHeight w:val="578"/>
        </w:trPr>
        <w:tc>
          <w:tcPr>
            <w:tcW w:w="1242" w:type="dxa"/>
          </w:tcPr>
          <w:p w14:paraId="531ACDD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4656C223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0962922F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58EC3E8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2CB8ED38" w14:textId="77777777" w:rsidTr="00FC5670">
        <w:trPr>
          <w:trHeight w:val="578"/>
        </w:trPr>
        <w:tc>
          <w:tcPr>
            <w:tcW w:w="1242" w:type="dxa"/>
          </w:tcPr>
          <w:p w14:paraId="1B3DF4A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32DF1A1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33F986EE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06BA1B60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46A57378" w14:textId="77777777" w:rsidTr="00FC5670">
        <w:trPr>
          <w:trHeight w:val="578"/>
        </w:trPr>
        <w:tc>
          <w:tcPr>
            <w:tcW w:w="1242" w:type="dxa"/>
          </w:tcPr>
          <w:p w14:paraId="7C13D27F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1F7F5E41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744FB0D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040F28A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0DCA6D40" w14:textId="77777777" w:rsidTr="00FC5670">
        <w:trPr>
          <w:trHeight w:val="578"/>
        </w:trPr>
        <w:tc>
          <w:tcPr>
            <w:tcW w:w="1242" w:type="dxa"/>
          </w:tcPr>
          <w:p w14:paraId="1C748EA8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3E917CCD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6E6DA008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EA151C2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  <w:tr w:rsidR="00FC5670" w:rsidRPr="00FC5670" w14:paraId="53301439" w14:textId="77777777" w:rsidTr="00FC5670">
        <w:trPr>
          <w:trHeight w:val="578"/>
        </w:trPr>
        <w:tc>
          <w:tcPr>
            <w:tcW w:w="1242" w:type="dxa"/>
          </w:tcPr>
          <w:p w14:paraId="42387DA0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0C383CE5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3862" w:type="dxa"/>
          </w:tcPr>
          <w:p w14:paraId="6484C188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4015BEA" w14:textId="77777777" w:rsidR="00FC5670" w:rsidRPr="00FC5670" w:rsidRDefault="00FC5670" w:rsidP="00297364">
            <w:pPr>
              <w:jc w:val="center"/>
              <w:rPr>
                <w:b/>
                <w:bCs/>
              </w:rPr>
            </w:pPr>
          </w:p>
        </w:tc>
      </w:tr>
    </w:tbl>
    <w:p w14:paraId="0FCBD755" w14:textId="77777777" w:rsidR="00FC5670" w:rsidRDefault="00FC5670" w:rsidP="00FC5670">
      <w:pPr>
        <w:jc w:val="center"/>
      </w:pPr>
    </w:p>
    <w:sectPr w:rsidR="00FC5670">
      <w:headerReference w:type="default" r:id="rId10"/>
      <w:footerReference w:type="default" r:id="rId11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DFA7" w14:textId="77777777" w:rsidR="00FC5670" w:rsidRDefault="00FC5670">
      <w:r>
        <w:separator/>
      </w:r>
    </w:p>
  </w:endnote>
  <w:endnote w:type="continuationSeparator" w:id="0">
    <w:p w14:paraId="2F7E3C15" w14:textId="77777777" w:rsidR="00FC5670" w:rsidRDefault="00FC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2CDB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3D4FEACC" wp14:editId="3DEF7032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98E041" w14:textId="77777777" w:rsidR="00A77DCB" w:rsidRDefault="00FC5670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EAC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3698E041" w14:textId="77777777" w:rsidR="00A77DCB" w:rsidRDefault="00FC5670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3E41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7568" behindDoc="1" locked="0" layoutInCell="1" allowOverlap="1" wp14:anchorId="72EEC9FA" wp14:editId="4DC76D43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F5CBBF" id="Graphic 11" o:spid="_x0000_s1026" style="position:absolute;margin-left:70.95pt;margin-top:813pt;width:461pt;height:13.35pt;z-index:-160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8080" behindDoc="1" locked="0" layoutInCell="1" allowOverlap="1" wp14:anchorId="76B77D7A" wp14:editId="78559EDD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67143" w14:textId="77777777" w:rsidR="00A77DCB" w:rsidRDefault="00FC5670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77D7A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4.3pt;margin-top:814.6pt;width:34.2pt;height:12pt;z-index:-160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33A67143" w14:textId="77777777" w:rsidR="00A77DCB" w:rsidRDefault="00FC5670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AC712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9104" behindDoc="1" locked="0" layoutInCell="1" allowOverlap="1" wp14:anchorId="073AA14D" wp14:editId="6F4AB50D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4AD584" id="Graphic 15" o:spid="_x0000_s1026" style="position:absolute;margin-left:70.95pt;margin-top:813pt;width:461pt;height:13.35pt;z-index:-1603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9616" behindDoc="1" locked="0" layoutInCell="1" allowOverlap="1" wp14:anchorId="2010A8C3" wp14:editId="3A271031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C6808C" w14:textId="77777777" w:rsidR="00A77DCB" w:rsidRDefault="00FC5670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0A8C3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4.3pt;margin-top:814.6pt;width:34.2pt;height:12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7EC6808C" w14:textId="77777777" w:rsidR="00A77DCB" w:rsidRDefault="00FC5670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0FE73" w14:textId="77777777" w:rsidR="00FC5670" w:rsidRDefault="00FC5670">
      <w:r>
        <w:separator/>
      </w:r>
    </w:p>
  </w:footnote>
  <w:footnote w:type="continuationSeparator" w:id="0">
    <w:p w14:paraId="45B9E547" w14:textId="77777777" w:rsidR="00FC5670" w:rsidRDefault="00FC5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1A73A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93133" wp14:editId="50D12454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A77DCB" w14:paraId="545EED9D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7A4E8FE" w14:textId="77777777" w:rsidR="00A77DCB" w:rsidRDefault="00A77DCB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C8B0CCC" w14:textId="77777777" w:rsidR="00A77DCB" w:rsidRDefault="00FC5670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D76D49C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2C75118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237ED931" w14:textId="77777777" w:rsidR="00A77DCB" w:rsidRDefault="00FC5670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A77DCB" w14:paraId="4054B89E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58CE7E72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4D5B029" w14:textId="77777777" w:rsidR="00A77DCB" w:rsidRDefault="00FC5670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4D3D915" w14:textId="77777777" w:rsidR="00A77DCB" w:rsidRDefault="00FC5670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E3BB959" w14:textId="77777777" w:rsidR="00A77DCB" w:rsidRDefault="00FC5670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4424014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2CA13AAD" w14:textId="77777777" w:rsidR="00A77DCB" w:rsidRDefault="00FC5670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D3B60F7" w14:textId="77777777" w:rsidR="00A77DCB" w:rsidRDefault="00A77DCB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931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A77DCB" w14:paraId="545EED9D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7A4E8FE" w14:textId="77777777" w:rsidR="00A77DCB" w:rsidRDefault="00A77DCB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C8B0CCC" w14:textId="77777777" w:rsidR="00A77DCB" w:rsidRDefault="00FC5670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D76D49C" w14:textId="77777777" w:rsidR="00A77DCB" w:rsidRDefault="00FC5670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2C75118" w14:textId="77777777" w:rsidR="00A77DCB" w:rsidRDefault="00FC5670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237ED931" w14:textId="77777777" w:rsidR="00A77DCB" w:rsidRDefault="00FC5670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A77DCB" w14:paraId="4054B89E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58CE7E72" w14:textId="77777777" w:rsidR="00A77DCB" w:rsidRDefault="00FC5670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4D5B029" w14:textId="77777777" w:rsidR="00A77DCB" w:rsidRDefault="00FC5670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14D3D915" w14:textId="77777777" w:rsidR="00A77DCB" w:rsidRDefault="00FC5670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E3BB959" w14:textId="77777777" w:rsidR="00A77DCB" w:rsidRDefault="00FC5670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4424014" w14:textId="77777777" w:rsidR="00A77DCB" w:rsidRDefault="00FC5670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2CA13AAD" w14:textId="77777777" w:rsidR="00A77DCB" w:rsidRDefault="00FC5670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D3B60F7" w14:textId="77777777" w:rsidR="00A77DCB" w:rsidRDefault="00A77DCB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6032" behindDoc="1" locked="0" layoutInCell="1" allowOverlap="1" wp14:anchorId="026B8A34" wp14:editId="72A19EA4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A473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25B01112" wp14:editId="6E8BB062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A77DCB" w14:paraId="37C66C65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27B1F3FD" w14:textId="77777777" w:rsidR="00A77DCB" w:rsidRDefault="00A77DCB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0E9EF53" w14:textId="77777777" w:rsidR="00A77DCB" w:rsidRDefault="00FC5670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98F28C1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41B59A4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084AC724" w14:textId="77777777" w:rsidR="00A77DCB" w:rsidRDefault="00FC5670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A77DCB" w14:paraId="4AC17F63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523940FF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97F5C76" w14:textId="77777777" w:rsidR="00A77DCB" w:rsidRDefault="00FC5670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60B154D" w14:textId="77777777" w:rsidR="00A77DCB" w:rsidRDefault="00FC5670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23CFD52" w14:textId="77777777" w:rsidR="00A77DCB" w:rsidRDefault="00FC5670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8CEFE2B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7F9871F" w14:textId="77777777" w:rsidR="00A77DCB" w:rsidRDefault="00FC5670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7C40CB9B" w14:textId="77777777" w:rsidR="00A77DCB" w:rsidRDefault="00A77DCB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0111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A77DCB" w14:paraId="37C66C65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27B1F3FD" w14:textId="77777777" w:rsidR="00A77DCB" w:rsidRDefault="00A77DCB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70E9EF53" w14:textId="77777777" w:rsidR="00A77DCB" w:rsidRDefault="00FC5670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98F28C1" w14:textId="77777777" w:rsidR="00A77DCB" w:rsidRDefault="00FC5670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41B59A4" w14:textId="77777777" w:rsidR="00A77DCB" w:rsidRDefault="00FC5670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084AC724" w14:textId="77777777" w:rsidR="00A77DCB" w:rsidRDefault="00FC5670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A77DCB" w14:paraId="4AC17F63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523940FF" w14:textId="77777777" w:rsidR="00A77DCB" w:rsidRDefault="00FC5670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97F5C76" w14:textId="77777777" w:rsidR="00A77DCB" w:rsidRDefault="00FC5670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260B154D" w14:textId="77777777" w:rsidR="00A77DCB" w:rsidRDefault="00FC5670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23CFD52" w14:textId="77777777" w:rsidR="00A77DCB" w:rsidRDefault="00FC5670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8CEFE2B" w14:textId="77777777" w:rsidR="00A77DCB" w:rsidRDefault="00FC5670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7F9871F" w14:textId="77777777" w:rsidR="00A77DCB" w:rsidRDefault="00FC5670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7C40CB9B" w14:textId="77777777" w:rsidR="00A77DCB" w:rsidRDefault="00A77DCB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7056" behindDoc="1" locked="0" layoutInCell="1" allowOverlap="1" wp14:anchorId="7FFA9F6D" wp14:editId="4CC3144E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14D0" w14:textId="77777777" w:rsidR="00A77DCB" w:rsidRDefault="00FC567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07BC73B5" wp14:editId="63AF9E20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A77DCB" w14:paraId="7042A95B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170D5B3D" w14:textId="77777777" w:rsidR="00A77DCB" w:rsidRDefault="00A77DCB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671EF1A" w14:textId="77777777" w:rsidR="00A77DCB" w:rsidRDefault="00FC5670">
                                <w:pPr>
                                  <w:pStyle w:val="TableParagraph"/>
                                  <w:spacing w:before="148"/>
                                  <w:ind w:left="10" w:right="1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BEE9E47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C3AB793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3A15B91" w14:textId="77777777" w:rsidR="00A77DCB" w:rsidRDefault="00FC5670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A77DCB" w14:paraId="64A4034F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868068A" w14:textId="77777777" w:rsidR="00A77DCB" w:rsidRDefault="00FC5670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9CFA6FC" w14:textId="77777777" w:rsidR="00A77DCB" w:rsidRDefault="00FC5670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0E45FCFF" w14:textId="77777777" w:rsidR="00A77DCB" w:rsidRDefault="00FC5670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2E07883F" w14:textId="77777777" w:rsidR="00A77DCB" w:rsidRDefault="00FC5670">
                                <w:pPr>
                                  <w:pStyle w:val="TableParagraph"/>
                                  <w:ind w:left="10" w:right="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202A8E8" w14:textId="77777777" w:rsidR="00A77DCB" w:rsidRDefault="00FC5670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6B16CC2E" w14:textId="77777777" w:rsidR="00A77DCB" w:rsidRDefault="00FC5670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31FDE9F" w14:textId="77777777" w:rsidR="00A77DCB" w:rsidRDefault="00A77DCB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BC73B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A77DCB" w14:paraId="7042A95B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170D5B3D" w14:textId="77777777" w:rsidR="00A77DCB" w:rsidRDefault="00A77DCB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7671EF1A" w14:textId="77777777" w:rsidR="00A77DCB" w:rsidRDefault="00FC5670">
                          <w:pPr>
                            <w:pStyle w:val="TableParagraph"/>
                            <w:spacing w:before="148"/>
                            <w:ind w:left="10" w:right="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BEE9E47" w14:textId="77777777" w:rsidR="00A77DCB" w:rsidRDefault="00FC5670">
                          <w:pPr>
                            <w:pStyle w:val="TableParagraph"/>
                            <w:spacing w:before="11"/>
                            <w:ind w:left="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C3AB793" w14:textId="77777777" w:rsidR="00A77DCB" w:rsidRDefault="00FC5670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3A15B91" w14:textId="77777777" w:rsidR="00A77DCB" w:rsidRDefault="00FC5670">
                          <w:pPr>
                            <w:pStyle w:val="TableParagraph"/>
                            <w:spacing w:line="131" w:lineRule="exact"/>
                            <w:ind w:left="20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A77DCB" w14:paraId="64A4034F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868068A" w14:textId="77777777" w:rsidR="00A77DCB" w:rsidRDefault="00FC5670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9CFA6FC" w14:textId="77777777" w:rsidR="00A77DCB" w:rsidRDefault="00FC5670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0E45FCFF" w14:textId="77777777" w:rsidR="00A77DCB" w:rsidRDefault="00FC5670">
                          <w:pPr>
                            <w:pStyle w:val="TableParagraph"/>
                            <w:spacing w:line="268" w:lineRule="exact"/>
                            <w:ind w:left="10" w:right="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2E07883F" w14:textId="77777777" w:rsidR="00A77DCB" w:rsidRDefault="00FC5670">
                          <w:pPr>
                            <w:pStyle w:val="TableParagraph"/>
                            <w:ind w:left="10" w:right="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202A8E8" w14:textId="77777777" w:rsidR="00A77DCB" w:rsidRDefault="00FC5670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6B16CC2E" w14:textId="77777777" w:rsidR="00A77DCB" w:rsidRDefault="00FC5670">
                          <w:pPr>
                            <w:pStyle w:val="TableParagraph"/>
                            <w:spacing w:line="136" w:lineRule="exact"/>
                            <w:ind w:left="332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31FDE9F" w14:textId="77777777" w:rsidR="00A77DCB" w:rsidRDefault="00A77DCB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78592" behindDoc="1" locked="0" layoutInCell="1" allowOverlap="1" wp14:anchorId="63521461" wp14:editId="5EE4B683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l6Cc2LBxwLYrQIOvF64n89k1e2EITiInbxqA2ao0SI6/FUB0IwAxjSacUUGZGHOsloApWC5SHyDcCAcLRcTsng==" w:salt="YV0GOwhDbbfw6bMmv2A/Ng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DCB"/>
    <w:rsid w:val="00A630E9"/>
    <w:rsid w:val="00A77DCB"/>
    <w:rsid w:val="00BE7892"/>
    <w:rsid w:val="00CD12A3"/>
    <w:rsid w:val="00FC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16C6F"/>
  <w15:docId w15:val="{040C2315-D242-4A56-A43A-9FEE0D83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FC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639</Words>
  <Characters>3456</Characters>
  <Application>Microsoft Office Word</Application>
  <DocSecurity>8</DocSecurity>
  <Lines>28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2025-05-22T12:37:00Z</dcterms:created>
  <dcterms:modified xsi:type="dcterms:W3CDTF">2025-06-03T16:54:00Z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